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23" w:rsidRPr="00204291" w:rsidRDefault="00C00223" w:rsidP="00204291">
      <w:pPr>
        <w:tabs>
          <w:tab w:val="left" w:pos="9000"/>
        </w:tabs>
        <w:spacing w:after="0" w:line="360" w:lineRule="auto"/>
        <w:jc w:val="center"/>
        <w:rPr>
          <w:rFonts w:ascii="Times New Roman" w:hAnsi="Times New Roman"/>
          <w:sz w:val="28"/>
          <w:szCs w:val="28"/>
          <w:lang w:eastAsia="ru-RU"/>
        </w:rPr>
      </w:pPr>
      <w:r w:rsidRPr="00204291">
        <w:rPr>
          <w:rFonts w:ascii="Times New Roman" w:hAnsi="Times New Roman"/>
          <w:sz w:val="28"/>
          <w:szCs w:val="28"/>
          <w:lang w:eastAsia="ru-RU"/>
        </w:rPr>
        <w:t>ПСКОВСКАЯ ОБЛАСТЬ</w:t>
      </w:r>
    </w:p>
    <w:p w:rsidR="00C00223" w:rsidRPr="00204291" w:rsidRDefault="00C00223" w:rsidP="00204291">
      <w:pPr>
        <w:spacing w:after="0" w:line="360" w:lineRule="auto"/>
        <w:jc w:val="center"/>
        <w:rPr>
          <w:rFonts w:ascii="Times New Roman" w:hAnsi="Times New Roman"/>
          <w:b/>
          <w:sz w:val="28"/>
          <w:szCs w:val="28"/>
          <w:lang w:eastAsia="ru-RU"/>
        </w:rPr>
      </w:pPr>
      <w:r w:rsidRPr="00204291">
        <w:rPr>
          <w:rFonts w:ascii="Times New Roman" w:hAnsi="Times New Roman"/>
          <w:b/>
          <w:sz w:val="28"/>
          <w:szCs w:val="28"/>
          <w:lang w:eastAsia="ru-RU"/>
        </w:rPr>
        <w:t>АДМИНИСТРАЦИЯ ГОРОДСКОГО ПОСЕЛЕНИЯ «</w:t>
      </w:r>
      <w:r w:rsidR="00C31487">
        <w:rPr>
          <w:rFonts w:ascii="Times New Roman" w:hAnsi="Times New Roman"/>
          <w:b/>
          <w:sz w:val="28"/>
          <w:szCs w:val="28"/>
          <w:lang w:eastAsia="ru-RU"/>
        </w:rPr>
        <w:t>ИДРИЦА</w:t>
      </w:r>
      <w:r w:rsidRPr="00204291">
        <w:rPr>
          <w:rFonts w:ascii="Times New Roman" w:hAnsi="Times New Roman"/>
          <w:b/>
          <w:sz w:val="28"/>
          <w:szCs w:val="28"/>
          <w:lang w:eastAsia="ru-RU"/>
        </w:rPr>
        <w:t>»</w:t>
      </w:r>
    </w:p>
    <w:p w:rsidR="00C00223" w:rsidRPr="00204291" w:rsidRDefault="00C00223" w:rsidP="00204291">
      <w:pPr>
        <w:spacing w:after="0" w:line="360" w:lineRule="auto"/>
        <w:jc w:val="center"/>
        <w:rPr>
          <w:rFonts w:ascii="Times New Roman" w:hAnsi="Times New Roman"/>
          <w:b/>
          <w:sz w:val="32"/>
          <w:szCs w:val="32"/>
          <w:lang w:eastAsia="ru-RU"/>
        </w:rPr>
      </w:pPr>
      <w:r w:rsidRPr="00204291">
        <w:rPr>
          <w:rFonts w:ascii="Times New Roman" w:hAnsi="Times New Roman"/>
          <w:b/>
          <w:sz w:val="32"/>
          <w:szCs w:val="32"/>
          <w:lang w:eastAsia="ru-RU"/>
        </w:rPr>
        <w:t>ПОСТАНОВЛЕНИЕ</w:t>
      </w:r>
    </w:p>
    <w:p w:rsidR="00C00223" w:rsidRPr="00204291" w:rsidRDefault="00C00223" w:rsidP="00204291">
      <w:pPr>
        <w:spacing w:after="0" w:line="240" w:lineRule="auto"/>
        <w:rPr>
          <w:rFonts w:ascii="Times New Roman" w:hAnsi="Times New Roman"/>
          <w:sz w:val="28"/>
          <w:szCs w:val="28"/>
          <w:lang w:eastAsia="ru-RU"/>
        </w:rPr>
      </w:pPr>
    </w:p>
    <w:p w:rsidR="00002EBE" w:rsidRPr="00204291" w:rsidRDefault="00C00223" w:rsidP="00204291">
      <w:pPr>
        <w:spacing w:after="0" w:line="240" w:lineRule="auto"/>
        <w:rPr>
          <w:rFonts w:ascii="Times New Roman" w:hAnsi="Times New Roman"/>
          <w:sz w:val="28"/>
          <w:szCs w:val="28"/>
          <w:lang w:eastAsia="ru-RU"/>
        </w:rPr>
      </w:pPr>
      <w:r w:rsidRPr="00204291">
        <w:rPr>
          <w:rFonts w:ascii="Times New Roman" w:hAnsi="Times New Roman"/>
          <w:sz w:val="28"/>
          <w:szCs w:val="28"/>
          <w:lang w:eastAsia="ru-RU"/>
        </w:rPr>
        <w:t xml:space="preserve">от </w:t>
      </w:r>
      <w:r w:rsidR="00002EBE" w:rsidRPr="00204291">
        <w:rPr>
          <w:rFonts w:ascii="Times New Roman" w:hAnsi="Times New Roman"/>
          <w:sz w:val="28"/>
          <w:szCs w:val="28"/>
          <w:lang w:eastAsia="ru-RU"/>
        </w:rPr>
        <w:t xml:space="preserve"> </w:t>
      </w:r>
      <w:r w:rsidR="00172FBF">
        <w:rPr>
          <w:rFonts w:ascii="Times New Roman" w:hAnsi="Times New Roman"/>
          <w:sz w:val="28"/>
          <w:szCs w:val="28"/>
          <w:lang w:eastAsia="ru-RU"/>
        </w:rPr>
        <w:t>03.06.2019 г.</w:t>
      </w:r>
      <w:r w:rsidR="00002EBE" w:rsidRPr="00204291">
        <w:rPr>
          <w:rFonts w:ascii="Times New Roman" w:hAnsi="Times New Roman"/>
          <w:sz w:val="28"/>
          <w:szCs w:val="28"/>
          <w:lang w:eastAsia="ru-RU"/>
        </w:rPr>
        <w:t xml:space="preserve"> </w:t>
      </w:r>
      <w:r w:rsidRPr="00204291">
        <w:rPr>
          <w:rFonts w:ascii="Times New Roman" w:hAnsi="Times New Roman"/>
          <w:sz w:val="28"/>
          <w:szCs w:val="28"/>
          <w:lang w:eastAsia="ru-RU"/>
        </w:rPr>
        <w:t xml:space="preserve">№ </w:t>
      </w:r>
      <w:r w:rsidR="00172FBF">
        <w:rPr>
          <w:rFonts w:ascii="Times New Roman" w:hAnsi="Times New Roman"/>
          <w:sz w:val="28"/>
          <w:szCs w:val="28"/>
          <w:lang w:eastAsia="ru-RU"/>
        </w:rPr>
        <w:t>23</w:t>
      </w:r>
    </w:p>
    <w:p w:rsidR="00C00223" w:rsidRPr="00204291" w:rsidRDefault="00002EBE" w:rsidP="00204291">
      <w:pPr>
        <w:spacing w:after="0" w:line="240" w:lineRule="auto"/>
        <w:rPr>
          <w:rFonts w:ascii="Times New Roman" w:hAnsi="Times New Roman"/>
          <w:sz w:val="28"/>
          <w:szCs w:val="28"/>
          <w:lang w:eastAsia="ru-RU"/>
        </w:rPr>
      </w:pPr>
      <w:r w:rsidRPr="00204291">
        <w:rPr>
          <w:rFonts w:ascii="Times New Roman" w:hAnsi="Times New Roman"/>
          <w:sz w:val="28"/>
          <w:szCs w:val="28"/>
          <w:lang w:eastAsia="ru-RU"/>
        </w:rPr>
        <w:t xml:space="preserve">   п. Идрица</w:t>
      </w:r>
    </w:p>
    <w:p w:rsidR="00C00223" w:rsidRPr="00204291" w:rsidRDefault="00C00223" w:rsidP="00204291">
      <w:pPr>
        <w:spacing w:after="0" w:line="240" w:lineRule="auto"/>
        <w:ind w:left="-540"/>
        <w:jc w:val="both"/>
        <w:rPr>
          <w:rFonts w:ascii="Times New Roman" w:hAnsi="Times New Roman"/>
          <w:b/>
          <w:bCs/>
          <w:iCs/>
          <w:sz w:val="28"/>
          <w:szCs w:val="28"/>
          <w:lang w:eastAsia="ru-RU"/>
        </w:rPr>
      </w:pPr>
    </w:p>
    <w:tbl>
      <w:tblPr>
        <w:tblW w:w="0" w:type="auto"/>
        <w:tblLook w:val="01E0"/>
      </w:tblPr>
      <w:tblGrid>
        <w:gridCol w:w="5920"/>
        <w:gridCol w:w="3651"/>
      </w:tblGrid>
      <w:tr w:rsidR="00C00223" w:rsidRPr="00204291" w:rsidTr="00002EBE">
        <w:trPr>
          <w:trHeight w:val="1953"/>
        </w:trPr>
        <w:tc>
          <w:tcPr>
            <w:tcW w:w="5920" w:type="dxa"/>
            <w:shd w:val="clear" w:color="auto" w:fill="auto"/>
          </w:tcPr>
          <w:p w:rsidR="00C00223" w:rsidRPr="00204291" w:rsidRDefault="00C00223" w:rsidP="00204291">
            <w:pPr>
              <w:spacing w:after="0" w:line="240" w:lineRule="auto"/>
              <w:jc w:val="both"/>
              <w:rPr>
                <w:rFonts w:ascii="Times New Roman" w:hAnsi="Times New Roman"/>
                <w:b/>
                <w:sz w:val="28"/>
                <w:szCs w:val="28"/>
                <w:shd w:val="clear" w:color="auto" w:fill="FFFFFF"/>
              </w:rPr>
            </w:pPr>
            <w:r w:rsidRPr="00204291">
              <w:rPr>
                <w:rFonts w:ascii="Times New Roman" w:hAnsi="Times New Roman"/>
                <w:b/>
                <w:sz w:val="28"/>
                <w:szCs w:val="28"/>
                <w:shd w:val="clear" w:color="auto" w:fill="FFFFFF"/>
              </w:rPr>
              <w:t xml:space="preserve">Об утверждении административного регламента предоставления </w:t>
            </w:r>
            <w:r w:rsidR="00002EBE" w:rsidRPr="00204291">
              <w:rPr>
                <w:rFonts w:ascii="Times New Roman" w:hAnsi="Times New Roman"/>
                <w:b/>
                <w:sz w:val="28"/>
                <w:szCs w:val="28"/>
                <w:shd w:val="clear" w:color="auto" w:fill="FFFFFF"/>
              </w:rPr>
              <w:t>м</w:t>
            </w:r>
            <w:r w:rsidRPr="00204291">
              <w:rPr>
                <w:rFonts w:ascii="Times New Roman" w:hAnsi="Times New Roman"/>
                <w:b/>
                <w:sz w:val="28"/>
                <w:szCs w:val="28"/>
                <w:shd w:val="clear" w:color="auto" w:fill="FFFFFF"/>
              </w:rPr>
              <w:t>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00223" w:rsidRPr="00204291" w:rsidRDefault="00C00223" w:rsidP="00204291">
            <w:pPr>
              <w:spacing w:after="0" w:line="240" w:lineRule="auto"/>
              <w:rPr>
                <w:rFonts w:ascii="Times New Roman" w:hAnsi="Times New Roman"/>
                <w:sz w:val="28"/>
                <w:szCs w:val="28"/>
                <w:shd w:val="clear" w:color="auto" w:fill="FFFFFF"/>
              </w:rPr>
            </w:pPr>
          </w:p>
        </w:tc>
        <w:tc>
          <w:tcPr>
            <w:tcW w:w="3651" w:type="dxa"/>
            <w:shd w:val="clear" w:color="auto" w:fill="auto"/>
          </w:tcPr>
          <w:p w:rsidR="00C00223" w:rsidRPr="00204291" w:rsidRDefault="00C00223" w:rsidP="00204291">
            <w:pPr>
              <w:spacing w:after="0" w:line="240" w:lineRule="auto"/>
              <w:rPr>
                <w:rFonts w:ascii="Times New Roman" w:hAnsi="Times New Roman"/>
                <w:sz w:val="28"/>
                <w:szCs w:val="28"/>
                <w:shd w:val="clear" w:color="auto" w:fill="FFFFFF"/>
              </w:rPr>
            </w:pPr>
          </w:p>
        </w:tc>
      </w:tr>
    </w:tbl>
    <w:p w:rsidR="00C00223" w:rsidRPr="00204291" w:rsidRDefault="00C00223" w:rsidP="00204291">
      <w:pPr>
        <w:autoSpaceDE w:val="0"/>
        <w:autoSpaceDN w:val="0"/>
        <w:adjustRightInd w:val="0"/>
        <w:spacing w:after="0" w:line="240" w:lineRule="auto"/>
        <w:ind w:firstLine="540"/>
        <w:jc w:val="both"/>
        <w:rPr>
          <w:rFonts w:ascii="Times New Roman" w:hAnsi="Times New Roman"/>
          <w:sz w:val="28"/>
          <w:szCs w:val="28"/>
        </w:rPr>
      </w:pPr>
    </w:p>
    <w:p w:rsidR="00C00223" w:rsidRPr="00204291" w:rsidRDefault="00C00223" w:rsidP="00204291">
      <w:pPr>
        <w:pStyle w:val="ConsPlusNormal"/>
        <w:widowControl/>
        <w:ind w:firstLine="709"/>
        <w:jc w:val="both"/>
        <w:rPr>
          <w:rFonts w:ascii="Times New Roman" w:hAnsi="Times New Roman" w:cs="Times New Roman"/>
          <w:sz w:val="28"/>
          <w:szCs w:val="28"/>
        </w:rPr>
      </w:pPr>
      <w:bookmarkStart w:id="0" w:name="_Hlk531549887"/>
      <w:r w:rsidRPr="00204291">
        <w:rPr>
          <w:rFonts w:ascii="Times New Roman" w:hAnsi="Times New Roman" w:cs="Times New Roman"/>
          <w:sz w:val="28"/>
          <w:szCs w:val="28"/>
        </w:rPr>
        <w:t xml:space="preserve">В соответствии со статьей 39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w:t>
      </w:r>
      <w:hyperlink r:id="rId4" w:history="1">
        <w:r w:rsidRPr="00204291">
          <w:rPr>
            <w:rStyle w:val="a3"/>
            <w:rFonts w:ascii="Times New Roman" w:hAnsi="Times New Roman" w:cs="Times New Roman"/>
            <w:color w:val="auto"/>
            <w:sz w:val="28"/>
            <w:szCs w:val="28"/>
            <w:u w:val="none"/>
          </w:rPr>
          <w:t>законом</w:t>
        </w:r>
      </w:hyperlink>
      <w:r w:rsidRPr="00204291">
        <w:rPr>
          <w:rFonts w:ascii="Times New Roman" w:hAnsi="Times New Roman" w:cs="Times New Roman"/>
          <w:sz w:val="28"/>
          <w:szCs w:val="28"/>
        </w:rPr>
        <w:t xml:space="preserve"> от 27.07.2010№ 210-ФЗ «Об организации предоставления государственных муниципальных услуг», </w:t>
      </w:r>
      <w:r w:rsidRPr="00204291">
        <w:rPr>
          <w:rFonts w:ascii="Times New Roman" w:hAnsi="Times New Roman" w:cs="Times New Roman"/>
          <w:sz w:val="28"/>
          <w:szCs w:val="28"/>
          <w:shd w:val="clear" w:color="auto" w:fill="FFFFFF"/>
          <w:lang w:eastAsia="en-US"/>
        </w:rPr>
        <w:t>постановлением Администрации городского поселения «</w:t>
      </w:r>
      <w:r w:rsidR="00002EBE" w:rsidRPr="00204291">
        <w:rPr>
          <w:rFonts w:ascii="Times New Roman" w:hAnsi="Times New Roman" w:cs="Times New Roman"/>
          <w:sz w:val="28"/>
          <w:szCs w:val="28"/>
          <w:shd w:val="clear" w:color="auto" w:fill="FFFFFF"/>
          <w:lang w:eastAsia="en-US"/>
        </w:rPr>
        <w:t>Идрица</w:t>
      </w:r>
      <w:r w:rsidRPr="00204291">
        <w:rPr>
          <w:rFonts w:ascii="Times New Roman" w:hAnsi="Times New Roman" w:cs="Times New Roman"/>
          <w:sz w:val="28"/>
          <w:szCs w:val="28"/>
          <w:shd w:val="clear" w:color="auto" w:fill="FFFFFF"/>
          <w:lang w:eastAsia="en-US"/>
        </w:rPr>
        <w:t>» </w:t>
      </w:r>
      <w:hyperlink r:id="rId5" w:history="1">
        <w:r w:rsidRPr="00204291">
          <w:rPr>
            <w:rFonts w:ascii="Times New Roman" w:hAnsi="Times New Roman" w:cs="Times New Roman"/>
            <w:spacing w:val="1"/>
            <w:sz w:val="28"/>
            <w:szCs w:val="28"/>
            <w:shd w:val="clear" w:color="auto" w:fill="FFFFFF"/>
            <w:lang w:eastAsia="en-US"/>
          </w:rPr>
          <w:t>от 2</w:t>
        </w:r>
        <w:r w:rsidR="00002EBE" w:rsidRPr="00204291">
          <w:rPr>
            <w:rFonts w:ascii="Times New Roman" w:hAnsi="Times New Roman" w:cs="Times New Roman"/>
            <w:spacing w:val="1"/>
            <w:sz w:val="28"/>
            <w:szCs w:val="28"/>
            <w:shd w:val="clear" w:color="auto" w:fill="FFFFFF"/>
            <w:lang w:eastAsia="en-US"/>
          </w:rPr>
          <w:t>5</w:t>
        </w:r>
        <w:r w:rsidRPr="00204291">
          <w:rPr>
            <w:rFonts w:ascii="Times New Roman" w:hAnsi="Times New Roman" w:cs="Times New Roman"/>
            <w:spacing w:val="1"/>
            <w:sz w:val="28"/>
            <w:szCs w:val="28"/>
            <w:shd w:val="clear" w:color="auto" w:fill="FFFFFF"/>
            <w:lang w:eastAsia="en-US"/>
          </w:rPr>
          <w:t xml:space="preserve">.07.2016 № </w:t>
        </w:r>
        <w:r w:rsidR="00002EBE" w:rsidRPr="00204291">
          <w:rPr>
            <w:rFonts w:ascii="Times New Roman" w:hAnsi="Times New Roman" w:cs="Times New Roman"/>
            <w:spacing w:val="1"/>
            <w:sz w:val="28"/>
            <w:szCs w:val="28"/>
            <w:shd w:val="clear" w:color="auto" w:fill="FFFFFF"/>
            <w:lang w:eastAsia="en-US"/>
          </w:rPr>
          <w:t>29</w:t>
        </w:r>
        <w:r w:rsidRPr="00204291">
          <w:rPr>
            <w:rFonts w:ascii="Times New Roman" w:hAnsi="Times New Roman" w:cs="Times New Roman"/>
            <w:spacing w:val="1"/>
            <w:sz w:val="28"/>
            <w:szCs w:val="28"/>
            <w:shd w:val="clear" w:color="auto" w:fill="FFFFFF"/>
            <w:lang w:eastAsia="en-US"/>
          </w:rPr>
          <w:t xml:space="preserve"> «Об утверждении положения о порядке разработки и утверждения административного регламента предоставления муниципальных услуг и административного регламента исполнения муниципальных функций в сфере контроля и надзора»</w:t>
        </w:r>
      </w:hyperlink>
      <w:r w:rsidRPr="00204291">
        <w:rPr>
          <w:rFonts w:ascii="Times New Roman" w:hAnsi="Times New Roman" w:cs="Times New Roman"/>
          <w:sz w:val="28"/>
          <w:szCs w:val="28"/>
          <w:shd w:val="clear" w:color="auto" w:fill="FFFFFF"/>
          <w:lang w:eastAsia="en-US"/>
        </w:rPr>
        <w:t>, на основании Устава муниципального образования «</w:t>
      </w:r>
      <w:r w:rsidR="00002EBE" w:rsidRPr="00204291">
        <w:rPr>
          <w:rFonts w:ascii="Times New Roman" w:hAnsi="Times New Roman" w:cs="Times New Roman"/>
          <w:sz w:val="28"/>
          <w:szCs w:val="28"/>
          <w:shd w:val="clear" w:color="auto" w:fill="FFFFFF"/>
          <w:lang w:eastAsia="en-US"/>
        </w:rPr>
        <w:t>Идрица</w:t>
      </w:r>
      <w:r w:rsidRPr="00204291">
        <w:rPr>
          <w:rFonts w:ascii="Times New Roman" w:hAnsi="Times New Roman" w:cs="Times New Roman"/>
          <w:sz w:val="28"/>
          <w:szCs w:val="28"/>
          <w:shd w:val="clear" w:color="auto" w:fill="FFFFFF"/>
          <w:lang w:eastAsia="en-US"/>
        </w:rPr>
        <w:t>»</w:t>
      </w:r>
      <w:r w:rsidRPr="00204291">
        <w:rPr>
          <w:rFonts w:ascii="Times New Roman" w:hAnsi="Times New Roman" w:cs="Times New Roman"/>
          <w:sz w:val="28"/>
          <w:szCs w:val="28"/>
        </w:rPr>
        <w:t>:</w:t>
      </w:r>
    </w:p>
    <w:bookmarkEnd w:id="0"/>
    <w:p w:rsidR="00C00223" w:rsidRPr="00204291" w:rsidRDefault="00C00223" w:rsidP="00204291">
      <w:pPr>
        <w:shd w:val="clear" w:color="auto" w:fill="FFFFFF"/>
        <w:spacing w:after="0" w:line="240" w:lineRule="auto"/>
        <w:ind w:left="-142" w:firstLine="851"/>
        <w:jc w:val="both"/>
        <w:textAlignment w:val="baseline"/>
        <w:rPr>
          <w:rFonts w:ascii="Times New Roman" w:hAnsi="Times New Roman"/>
          <w:sz w:val="28"/>
          <w:szCs w:val="28"/>
          <w:lang w:eastAsia="ru-RU"/>
        </w:rPr>
      </w:pPr>
      <w:r w:rsidRPr="00204291">
        <w:rPr>
          <w:rFonts w:ascii="Times New Roman" w:hAnsi="Times New Roman"/>
          <w:sz w:val="28"/>
          <w:szCs w:val="28"/>
          <w:lang w:eastAsia="ru-RU"/>
        </w:rPr>
        <w:t>1. Утвердить прилагаемый</w:t>
      </w:r>
      <w:r w:rsidR="00002EBE" w:rsidRPr="00204291">
        <w:rPr>
          <w:rFonts w:ascii="Times New Roman" w:hAnsi="Times New Roman"/>
          <w:sz w:val="28"/>
          <w:szCs w:val="28"/>
          <w:lang w:eastAsia="ru-RU"/>
        </w:rPr>
        <w:t xml:space="preserve"> </w:t>
      </w:r>
      <w:r w:rsidRPr="00204291">
        <w:rPr>
          <w:rFonts w:ascii="Times New Roman" w:hAnsi="Times New Roman"/>
          <w:sz w:val="28"/>
          <w:szCs w:val="28"/>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C00223" w:rsidRPr="00204291" w:rsidRDefault="00C00223" w:rsidP="00204291">
      <w:pPr>
        <w:spacing w:after="0"/>
        <w:ind w:firstLine="709"/>
        <w:jc w:val="both"/>
        <w:rPr>
          <w:rFonts w:ascii="Times New Roman" w:hAnsi="Times New Roman"/>
          <w:sz w:val="28"/>
          <w:szCs w:val="28"/>
        </w:rPr>
      </w:pPr>
      <w:r w:rsidRPr="00204291">
        <w:rPr>
          <w:rFonts w:ascii="Times New Roman" w:hAnsi="Times New Roman"/>
          <w:sz w:val="28"/>
          <w:szCs w:val="28"/>
        </w:rPr>
        <w:t xml:space="preserve">2. Разместить на официальном сайте </w:t>
      </w:r>
      <w:r w:rsidR="00002EBE" w:rsidRPr="00204291">
        <w:rPr>
          <w:rFonts w:ascii="Times New Roman" w:hAnsi="Times New Roman"/>
          <w:sz w:val="28"/>
          <w:szCs w:val="28"/>
        </w:rPr>
        <w:t>Администрации городского поселения «Идрица»</w:t>
      </w:r>
      <w:r w:rsidRPr="00204291">
        <w:rPr>
          <w:rFonts w:ascii="Times New Roman" w:hAnsi="Times New Roman"/>
          <w:sz w:val="28"/>
          <w:szCs w:val="28"/>
        </w:rPr>
        <w:t xml:space="preserve"> в сети «Интернет».</w:t>
      </w:r>
    </w:p>
    <w:p w:rsidR="00C00223" w:rsidRPr="00204291" w:rsidRDefault="00C00223" w:rsidP="00204291">
      <w:pPr>
        <w:spacing w:after="0"/>
        <w:ind w:firstLine="709"/>
        <w:jc w:val="both"/>
        <w:rPr>
          <w:rFonts w:ascii="Times New Roman" w:hAnsi="Times New Roman"/>
          <w:sz w:val="28"/>
          <w:szCs w:val="28"/>
          <w:lang w:eastAsia="ru-RU"/>
        </w:rPr>
      </w:pPr>
      <w:r w:rsidRPr="00204291">
        <w:rPr>
          <w:rFonts w:ascii="Times New Roman" w:hAnsi="Times New Roman"/>
          <w:sz w:val="28"/>
          <w:szCs w:val="28"/>
          <w:lang w:eastAsia="ru-RU"/>
        </w:rPr>
        <w:t>3. Настоящее постановление вступает в силу после официального опубликования.</w:t>
      </w:r>
    </w:p>
    <w:p w:rsidR="00C00223" w:rsidRPr="00204291" w:rsidRDefault="00C00223" w:rsidP="00204291">
      <w:pPr>
        <w:autoSpaceDE w:val="0"/>
        <w:autoSpaceDN w:val="0"/>
        <w:adjustRightInd w:val="0"/>
        <w:spacing w:after="0" w:line="240" w:lineRule="auto"/>
        <w:outlineLvl w:val="0"/>
        <w:rPr>
          <w:rFonts w:ascii="Times New Roman" w:hAnsi="Times New Roman"/>
          <w:sz w:val="28"/>
          <w:szCs w:val="28"/>
        </w:rPr>
      </w:pPr>
    </w:p>
    <w:p w:rsidR="00C00223" w:rsidRPr="00204291" w:rsidRDefault="00C00223" w:rsidP="00204291">
      <w:pPr>
        <w:autoSpaceDE w:val="0"/>
        <w:autoSpaceDN w:val="0"/>
        <w:adjustRightInd w:val="0"/>
        <w:spacing w:after="0" w:line="240" w:lineRule="auto"/>
        <w:jc w:val="both"/>
        <w:outlineLvl w:val="0"/>
        <w:rPr>
          <w:rFonts w:ascii="Times New Roman" w:hAnsi="Times New Roman"/>
          <w:sz w:val="28"/>
          <w:szCs w:val="28"/>
        </w:rPr>
      </w:pPr>
      <w:r w:rsidRPr="00204291">
        <w:rPr>
          <w:rFonts w:ascii="Times New Roman" w:hAnsi="Times New Roman"/>
          <w:sz w:val="28"/>
          <w:szCs w:val="28"/>
        </w:rPr>
        <w:t xml:space="preserve">Глава </w:t>
      </w:r>
      <w:r w:rsidR="00002EBE" w:rsidRPr="00204291">
        <w:rPr>
          <w:rFonts w:ascii="Times New Roman" w:hAnsi="Times New Roman"/>
          <w:sz w:val="28"/>
          <w:szCs w:val="28"/>
        </w:rPr>
        <w:t>А</w:t>
      </w:r>
      <w:r w:rsidRPr="00204291">
        <w:rPr>
          <w:rFonts w:ascii="Times New Roman" w:hAnsi="Times New Roman"/>
          <w:sz w:val="28"/>
          <w:szCs w:val="28"/>
        </w:rPr>
        <w:t>дминистрации</w:t>
      </w:r>
    </w:p>
    <w:p w:rsidR="00C00223" w:rsidRPr="00204291" w:rsidRDefault="00C00223" w:rsidP="00204291">
      <w:pPr>
        <w:autoSpaceDE w:val="0"/>
        <w:autoSpaceDN w:val="0"/>
        <w:adjustRightInd w:val="0"/>
        <w:spacing w:after="0" w:line="240" w:lineRule="auto"/>
        <w:jc w:val="both"/>
        <w:outlineLvl w:val="0"/>
        <w:rPr>
          <w:rFonts w:ascii="Times New Roman" w:hAnsi="Times New Roman"/>
          <w:sz w:val="28"/>
          <w:szCs w:val="28"/>
        </w:rPr>
      </w:pPr>
      <w:r w:rsidRPr="00204291">
        <w:rPr>
          <w:rFonts w:ascii="Times New Roman" w:hAnsi="Times New Roman"/>
          <w:sz w:val="28"/>
          <w:szCs w:val="28"/>
        </w:rPr>
        <w:t>городского поселения</w:t>
      </w:r>
      <w:r w:rsidR="00002EBE" w:rsidRPr="00204291">
        <w:rPr>
          <w:rFonts w:ascii="Times New Roman" w:hAnsi="Times New Roman"/>
          <w:sz w:val="28"/>
          <w:szCs w:val="28"/>
        </w:rPr>
        <w:t xml:space="preserve"> </w:t>
      </w:r>
      <w:r w:rsidRPr="00204291">
        <w:rPr>
          <w:rFonts w:ascii="Times New Roman" w:hAnsi="Times New Roman"/>
          <w:sz w:val="28"/>
          <w:szCs w:val="28"/>
        </w:rPr>
        <w:t>«</w:t>
      </w:r>
      <w:r w:rsidR="00002EBE" w:rsidRPr="00204291">
        <w:rPr>
          <w:rFonts w:ascii="Times New Roman" w:hAnsi="Times New Roman"/>
          <w:sz w:val="28"/>
          <w:szCs w:val="28"/>
        </w:rPr>
        <w:t>Идрица</w:t>
      </w:r>
      <w:r w:rsidRPr="00204291">
        <w:rPr>
          <w:rFonts w:ascii="Times New Roman" w:hAnsi="Times New Roman"/>
          <w:sz w:val="28"/>
          <w:szCs w:val="28"/>
        </w:rPr>
        <w:t xml:space="preserve">»               </w:t>
      </w:r>
      <w:r w:rsidR="00002EBE" w:rsidRPr="00204291">
        <w:rPr>
          <w:rFonts w:ascii="Times New Roman" w:hAnsi="Times New Roman"/>
          <w:sz w:val="28"/>
          <w:szCs w:val="28"/>
        </w:rPr>
        <w:t xml:space="preserve">                             </w:t>
      </w:r>
      <w:r w:rsidRPr="00204291">
        <w:rPr>
          <w:rFonts w:ascii="Times New Roman" w:hAnsi="Times New Roman"/>
          <w:sz w:val="28"/>
          <w:szCs w:val="28"/>
        </w:rPr>
        <w:t xml:space="preserve"> </w:t>
      </w:r>
      <w:r w:rsidR="00002EBE" w:rsidRPr="00204291">
        <w:rPr>
          <w:rFonts w:ascii="Times New Roman" w:hAnsi="Times New Roman"/>
          <w:sz w:val="28"/>
          <w:szCs w:val="28"/>
        </w:rPr>
        <w:t xml:space="preserve"> М.Г. Лазовик</w:t>
      </w:r>
    </w:p>
    <w:p w:rsidR="00C00223" w:rsidRPr="00204291" w:rsidRDefault="00C00223" w:rsidP="00204291">
      <w:pPr>
        <w:autoSpaceDE w:val="0"/>
        <w:autoSpaceDN w:val="0"/>
        <w:adjustRightInd w:val="0"/>
        <w:spacing w:after="0" w:line="240" w:lineRule="auto"/>
        <w:jc w:val="right"/>
        <w:outlineLvl w:val="0"/>
        <w:rPr>
          <w:rFonts w:ascii="Times New Roman" w:hAnsi="Times New Roman"/>
          <w:sz w:val="28"/>
          <w:szCs w:val="28"/>
        </w:rPr>
      </w:pPr>
    </w:p>
    <w:p w:rsidR="00AE0912" w:rsidRPr="00204291" w:rsidRDefault="00AE0912" w:rsidP="00204291">
      <w:pPr>
        <w:pStyle w:val="ConsPlusNormal"/>
        <w:jc w:val="both"/>
        <w:rPr>
          <w:rFonts w:ascii="Times New Roman" w:hAnsi="Times New Roman" w:cs="Times New Roman"/>
        </w:rPr>
      </w:pPr>
    </w:p>
    <w:p w:rsidR="00AE0912" w:rsidRDefault="00AE0912" w:rsidP="00204291">
      <w:pPr>
        <w:pStyle w:val="ConsPlusNormal"/>
        <w:jc w:val="both"/>
        <w:rPr>
          <w:rFonts w:ascii="Times New Roman" w:hAnsi="Times New Roman" w:cs="Times New Roman"/>
        </w:rPr>
      </w:pPr>
    </w:p>
    <w:p w:rsidR="006C2935" w:rsidRDefault="006C2935" w:rsidP="00204291">
      <w:pPr>
        <w:pStyle w:val="ConsPlusNormal"/>
        <w:jc w:val="both"/>
        <w:rPr>
          <w:rFonts w:ascii="Times New Roman" w:hAnsi="Times New Roman" w:cs="Times New Roman"/>
        </w:rPr>
      </w:pPr>
    </w:p>
    <w:p w:rsidR="006C2935" w:rsidRPr="00204291" w:rsidRDefault="006C2935" w:rsidP="00204291">
      <w:pPr>
        <w:pStyle w:val="ConsPlusNormal"/>
        <w:jc w:val="both"/>
        <w:rPr>
          <w:rFonts w:ascii="Times New Roman" w:hAnsi="Times New Roman" w:cs="Times New Roman"/>
        </w:rPr>
      </w:pPr>
    </w:p>
    <w:p w:rsidR="00AE0912" w:rsidRPr="00204291" w:rsidRDefault="00AE0912" w:rsidP="00204291">
      <w:pPr>
        <w:pStyle w:val="ConsPlusNormal"/>
        <w:jc w:val="both"/>
        <w:rPr>
          <w:rFonts w:ascii="Times New Roman" w:hAnsi="Times New Roman" w:cs="Times New Roman"/>
        </w:rPr>
      </w:pPr>
    </w:p>
    <w:p w:rsidR="00AE0912" w:rsidRPr="00204291" w:rsidRDefault="00AE0912" w:rsidP="00204291">
      <w:pPr>
        <w:pStyle w:val="ConsPlusNormal"/>
        <w:jc w:val="both"/>
        <w:rPr>
          <w:rFonts w:ascii="Times New Roman" w:hAnsi="Times New Roman" w:cs="Times New Roman"/>
        </w:rPr>
      </w:pPr>
    </w:p>
    <w:p w:rsidR="00AE0912" w:rsidRPr="00204291" w:rsidRDefault="00AE0912" w:rsidP="00204291">
      <w:pPr>
        <w:pStyle w:val="ConsPlusNormal"/>
        <w:jc w:val="both"/>
        <w:rPr>
          <w:rFonts w:ascii="Times New Roman" w:hAnsi="Times New Roman" w:cs="Times New Roman"/>
        </w:rPr>
      </w:pPr>
    </w:p>
    <w:p w:rsidR="00AE0912" w:rsidRPr="00204291" w:rsidRDefault="00AE0912" w:rsidP="00204291">
      <w:pPr>
        <w:pStyle w:val="ConsPlusNormal"/>
        <w:jc w:val="right"/>
        <w:outlineLvl w:val="0"/>
        <w:rPr>
          <w:rFonts w:ascii="Times New Roman" w:hAnsi="Times New Roman" w:cs="Times New Roman"/>
        </w:rPr>
      </w:pPr>
      <w:r w:rsidRPr="00204291">
        <w:rPr>
          <w:rFonts w:ascii="Times New Roman" w:hAnsi="Times New Roman" w:cs="Times New Roman"/>
        </w:rPr>
        <w:t>Приложение</w:t>
      </w:r>
    </w:p>
    <w:p w:rsidR="00AE0912" w:rsidRPr="00204291" w:rsidRDefault="00AE0912" w:rsidP="00204291">
      <w:pPr>
        <w:pStyle w:val="ConsPlusNormal"/>
        <w:jc w:val="right"/>
        <w:rPr>
          <w:rFonts w:ascii="Times New Roman" w:hAnsi="Times New Roman" w:cs="Times New Roman"/>
        </w:rPr>
      </w:pPr>
      <w:r w:rsidRPr="00204291">
        <w:rPr>
          <w:rFonts w:ascii="Times New Roman" w:hAnsi="Times New Roman" w:cs="Times New Roman"/>
        </w:rPr>
        <w:t>к постановлению</w:t>
      </w:r>
    </w:p>
    <w:p w:rsidR="00002EBE" w:rsidRPr="00204291" w:rsidRDefault="00AE0912" w:rsidP="00204291">
      <w:pPr>
        <w:pStyle w:val="ConsPlusNormal"/>
        <w:jc w:val="right"/>
        <w:rPr>
          <w:rFonts w:ascii="Times New Roman" w:hAnsi="Times New Roman" w:cs="Times New Roman"/>
        </w:rPr>
      </w:pPr>
      <w:r w:rsidRPr="00204291">
        <w:rPr>
          <w:rFonts w:ascii="Times New Roman" w:hAnsi="Times New Roman" w:cs="Times New Roman"/>
        </w:rPr>
        <w:t xml:space="preserve">Администрации </w:t>
      </w:r>
      <w:proofErr w:type="gramStart"/>
      <w:r w:rsidR="00853C9B" w:rsidRPr="00204291">
        <w:rPr>
          <w:rFonts w:ascii="Times New Roman" w:hAnsi="Times New Roman" w:cs="Times New Roman"/>
        </w:rPr>
        <w:t>городского</w:t>
      </w:r>
      <w:proofErr w:type="gramEnd"/>
    </w:p>
    <w:p w:rsidR="00AE0912" w:rsidRPr="00204291" w:rsidRDefault="00853C9B" w:rsidP="00204291">
      <w:pPr>
        <w:pStyle w:val="ConsPlusNormal"/>
        <w:jc w:val="right"/>
        <w:rPr>
          <w:rFonts w:ascii="Times New Roman" w:hAnsi="Times New Roman" w:cs="Times New Roman"/>
        </w:rPr>
      </w:pPr>
      <w:r w:rsidRPr="00204291">
        <w:rPr>
          <w:rFonts w:ascii="Times New Roman" w:hAnsi="Times New Roman" w:cs="Times New Roman"/>
        </w:rPr>
        <w:t xml:space="preserve"> поселения «</w:t>
      </w:r>
      <w:r w:rsidR="00002EBE" w:rsidRPr="00204291">
        <w:rPr>
          <w:rFonts w:ascii="Times New Roman" w:hAnsi="Times New Roman" w:cs="Times New Roman"/>
        </w:rPr>
        <w:t>Идрица</w:t>
      </w:r>
      <w:r w:rsidRPr="00204291">
        <w:rPr>
          <w:rFonts w:ascii="Times New Roman" w:hAnsi="Times New Roman" w:cs="Times New Roman"/>
        </w:rPr>
        <w:t>»</w:t>
      </w:r>
    </w:p>
    <w:p w:rsidR="00AE0912" w:rsidRPr="00204291" w:rsidRDefault="00AE0912" w:rsidP="00204291">
      <w:pPr>
        <w:pStyle w:val="ConsPlusNormal"/>
        <w:jc w:val="right"/>
        <w:rPr>
          <w:rFonts w:ascii="Times New Roman" w:hAnsi="Times New Roman" w:cs="Times New Roman"/>
        </w:rPr>
      </w:pPr>
      <w:r w:rsidRPr="00204291">
        <w:rPr>
          <w:rFonts w:ascii="Times New Roman" w:hAnsi="Times New Roman" w:cs="Times New Roman"/>
        </w:rPr>
        <w:t xml:space="preserve">от </w:t>
      </w:r>
      <w:r w:rsidR="00172FBF">
        <w:rPr>
          <w:rFonts w:ascii="Times New Roman" w:hAnsi="Times New Roman" w:cs="Times New Roman"/>
        </w:rPr>
        <w:t>03.06.201</w:t>
      </w:r>
      <w:r w:rsidR="00B06D61">
        <w:rPr>
          <w:rFonts w:ascii="Times New Roman" w:hAnsi="Times New Roman" w:cs="Times New Roman"/>
        </w:rPr>
        <w:t>9</w:t>
      </w:r>
      <w:r w:rsidR="00172FBF">
        <w:rPr>
          <w:rFonts w:ascii="Times New Roman" w:hAnsi="Times New Roman" w:cs="Times New Roman"/>
        </w:rPr>
        <w:t xml:space="preserve"> г.</w:t>
      </w:r>
      <w:r w:rsidRPr="00204291">
        <w:rPr>
          <w:rFonts w:ascii="Times New Roman" w:hAnsi="Times New Roman" w:cs="Times New Roman"/>
        </w:rPr>
        <w:t xml:space="preserve"> N </w:t>
      </w:r>
      <w:r w:rsidR="00172FBF">
        <w:rPr>
          <w:rFonts w:ascii="Times New Roman" w:hAnsi="Times New Roman" w:cs="Times New Roman"/>
        </w:rPr>
        <w:t>23</w:t>
      </w:r>
    </w:p>
    <w:p w:rsidR="00AE0912" w:rsidRPr="00204291" w:rsidRDefault="00AE0912" w:rsidP="00204291">
      <w:pPr>
        <w:pStyle w:val="ConsPlusNormal"/>
        <w:jc w:val="both"/>
        <w:rPr>
          <w:rFonts w:ascii="Times New Roman" w:hAnsi="Times New Roman" w:cs="Times New Roman"/>
        </w:rPr>
      </w:pPr>
    </w:p>
    <w:p w:rsidR="00AE0912" w:rsidRPr="00204291" w:rsidRDefault="00AE0912" w:rsidP="00204291">
      <w:pPr>
        <w:pStyle w:val="ConsPlusTitle"/>
        <w:jc w:val="center"/>
        <w:rPr>
          <w:rFonts w:ascii="Times New Roman" w:hAnsi="Times New Roman" w:cs="Times New Roman"/>
          <w:sz w:val="28"/>
          <w:szCs w:val="28"/>
        </w:rPr>
      </w:pPr>
      <w:bookmarkStart w:id="1" w:name="P28"/>
      <w:bookmarkEnd w:id="1"/>
      <w:r w:rsidRPr="00204291">
        <w:rPr>
          <w:rFonts w:ascii="Times New Roman" w:hAnsi="Times New Roman" w:cs="Times New Roman"/>
          <w:sz w:val="28"/>
          <w:szCs w:val="28"/>
        </w:rPr>
        <w:t>АДМИНИСТРАТИВНЫЙ РЕГЛАМЕНТ</w:t>
      </w:r>
      <w:r w:rsidR="00002EBE" w:rsidRPr="00204291">
        <w:rPr>
          <w:rFonts w:ascii="Times New Roman" w:hAnsi="Times New Roman" w:cs="Times New Roman"/>
          <w:sz w:val="28"/>
          <w:szCs w:val="28"/>
        </w:rPr>
        <w:t xml:space="preserve"> </w:t>
      </w:r>
    </w:p>
    <w:p w:rsidR="00AE0912" w:rsidRPr="00204291" w:rsidRDefault="00AE0912" w:rsidP="00204291">
      <w:pPr>
        <w:pStyle w:val="ConsPlusTitle"/>
        <w:jc w:val="center"/>
        <w:rPr>
          <w:rFonts w:ascii="Times New Roman" w:hAnsi="Times New Roman" w:cs="Times New Roman"/>
          <w:sz w:val="28"/>
          <w:szCs w:val="28"/>
        </w:rPr>
      </w:pPr>
      <w:r w:rsidRPr="00204291">
        <w:rPr>
          <w:rFonts w:ascii="Times New Roman" w:hAnsi="Times New Roman" w:cs="Times New Roman"/>
          <w:sz w:val="28"/>
          <w:szCs w:val="28"/>
        </w:rPr>
        <w:t>ПРЕДОСТАВЛЕНИЯ МУНИЦИПАЛЬНОЙ УСЛУГИ "ПРЕДОСТАВЛЕНИЕ</w:t>
      </w:r>
      <w:r w:rsidR="00002EBE" w:rsidRPr="00204291">
        <w:rPr>
          <w:rFonts w:ascii="Times New Roman" w:hAnsi="Times New Roman" w:cs="Times New Roman"/>
          <w:sz w:val="28"/>
          <w:szCs w:val="28"/>
        </w:rPr>
        <w:t xml:space="preserve"> </w:t>
      </w:r>
      <w:r w:rsidRPr="00204291">
        <w:rPr>
          <w:rFonts w:ascii="Times New Roman" w:hAnsi="Times New Roman" w:cs="Times New Roman"/>
          <w:sz w:val="28"/>
          <w:szCs w:val="28"/>
        </w:rPr>
        <w:t>РАЗРЕШЕНИЯ НА УСЛОВНО РАЗРЕШЕННЫЙ ВИД ИСПОЛЬЗОВАНИЯ</w:t>
      </w:r>
      <w:r w:rsidR="00002EBE" w:rsidRPr="00204291">
        <w:rPr>
          <w:rFonts w:ascii="Times New Roman" w:hAnsi="Times New Roman" w:cs="Times New Roman"/>
          <w:sz w:val="28"/>
          <w:szCs w:val="28"/>
        </w:rPr>
        <w:t xml:space="preserve"> </w:t>
      </w:r>
      <w:r w:rsidRPr="00204291">
        <w:rPr>
          <w:rFonts w:ascii="Times New Roman" w:hAnsi="Times New Roman" w:cs="Times New Roman"/>
          <w:sz w:val="28"/>
          <w:szCs w:val="28"/>
        </w:rPr>
        <w:t>ЗЕМЕЛЬНОГО УЧАСТКА ИЛИ ОБЪЕКТА КАПИТАЛЬНОГО СТРОИТЕЛЬСТВА"</w:t>
      </w:r>
    </w:p>
    <w:p w:rsidR="00AE0912" w:rsidRPr="00204291" w:rsidRDefault="00AE0912" w:rsidP="00204291">
      <w:pPr>
        <w:pStyle w:val="ConsPlusNormal"/>
        <w:jc w:val="both"/>
        <w:rPr>
          <w:rFonts w:ascii="Times New Roman" w:hAnsi="Times New Roman" w:cs="Times New Roman"/>
          <w:sz w:val="28"/>
          <w:szCs w:val="28"/>
        </w:rPr>
      </w:pPr>
    </w:p>
    <w:p w:rsidR="00AE0912" w:rsidRPr="00204291" w:rsidRDefault="00AE0912" w:rsidP="00204291">
      <w:pPr>
        <w:pStyle w:val="ConsPlusNormal"/>
        <w:jc w:val="center"/>
        <w:outlineLvl w:val="1"/>
        <w:rPr>
          <w:rFonts w:ascii="Times New Roman" w:hAnsi="Times New Roman" w:cs="Times New Roman"/>
          <w:b/>
          <w:sz w:val="28"/>
          <w:szCs w:val="28"/>
        </w:rPr>
      </w:pPr>
      <w:r w:rsidRPr="00204291">
        <w:rPr>
          <w:rFonts w:ascii="Times New Roman" w:hAnsi="Times New Roman" w:cs="Times New Roman"/>
          <w:b/>
          <w:sz w:val="28"/>
          <w:szCs w:val="28"/>
        </w:rPr>
        <w:t>I. Общие положения</w:t>
      </w:r>
    </w:p>
    <w:p w:rsidR="00AE0912" w:rsidRPr="00204291" w:rsidRDefault="00AE0912" w:rsidP="00204291">
      <w:pPr>
        <w:pStyle w:val="ConsPlusNormal"/>
        <w:jc w:val="both"/>
        <w:rPr>
          <w:rFonts w:ascii="Times New Roman" w:hAnsi="Times New Roman" w:cs="Times New Roman"/>
          <w:sz w:val="28"/>
          <w:szCs w:val="28"/>
        </w:rPr>
      </w:pP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с целью:</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1) упорядочения, устранения избыточных административных процедур и административных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2) учета мнения и интересов заявителя;</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4) закрепления измеряемых требований к качеству и доступности Муниципальной услуги;</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5) повышения качества предоставляемой Муниципальной услуги.</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2. Перечень нормативных правовых актов, регулирующих предоставление Муниципальной услуги:</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 </w:t>
      </w:r>
      <w:hyperlink r:id="rId6" w:history="1">
        <w:r w:rsidRPr="00204291">
          <w:rPr>
            <w:rFonts w:ascii="Times New Roman" w:hAnsi="Times New Roman" w:cs="Times New Roman"/>
            <w:sz w:val="28"/>
            <w:szCs w:val="28"/>
          </w:rPr>
          <w:t>Конституция</w:t>
        </w:r>
      </w:hyperlink>
      <w:r w:rsidRPr="00204291">
        <w:rPr>
          <w:rFonts w:ascii="Times New Roman" w:hAnsi="Times New Roman" w:cs="Times New Roman"/>
          <w:sz w:val="28"/>
          <w:szCs w:val="28"/>
        </w:rPr>
        <w:t xml:space="preserve"> Российской Федерации ("Российская газета", 25.12.1993, N 237);</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2) Гражданский </w:t>
      </w:r>
      <w:hyperlink r:id="rId7" w:history="1">
        <w:r w:rsidRPr="00204291">
          <w:rPr>
            <w:rFonts w:ascii="Times New Roman" w:hAnsi="Times New Roman" w:cs="Times New Roman"/>
            <w:sz w:val="28"/>
            <w:szCs w:val="28"/>
          </w:rPr>
          <w:t>кодекс</w:t>
        </w:r>
      </w:hyperlink>
      <w:r w:rsidRPr="00204291">
        <w:rPr>
          <w:rFonts w:ascii="Times New Roman" w:hAnsi="Times New Roman" w:cs="Times New Roman"/>
          <w:sz w:val="28"/>
          <w:szCs w:val="28"/>
        </w:rPr>
        <w:t xml:space="preserve"> Российской Федерации ("Российская газета", N 238 - 239, 08.12.1994);</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3) Земельный </w:t>
      </w:r>
      <w:hyperlink r:id="rId8" w:history="1">
        <w:r w:rsidRPr="00204291">
          <w:rPr>
            <w:rFonts w:ascii="Times New Roman" w:hAnsi="Times New Roman" w:cs="Times New Roman"/>
            <w:sz w:val="28"/>
            <w:szCs w:val="28"/>
          </w:rPr>
          <w:t>кодекс</w:t>
        </w:r>
      </w:hyperlink>
      <w:r w:rsidRPr="00204291">
        <w:rPr>
          <w:rFonts w:ascii="Times New Roman" w:hAnsi="Times New Roman" w:cs="Times New Roman"/>
          <w:sz w:val="28"/>
          <w:szCs w:val="28"/>
        </w:rPr>
        <w:t xml:space="preserve"> Российской Федерации от 25.10.2001 N 136-ФЗ ("Российская газета", N 211 - 212, 30.10.2001);</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4) Градостроительный </w:t>
      </w:r>
      <w:hyperlink r:id="rId9" w:history="1">
        <w:r w:rsidRPr="00204291">
          <w:rPr>
            <w:rFonts w:ascii="Times New Roman" w:hAnsi="Times New Roman" w:cs="Times New Roman"/>
            <w:sz w:val="28"/>
            <w:szCs w:val="28"/>
          </w:rPr>
          <w:t>кодекс</w:t>
        </w:r>
      </w:hyperlink>
      <w:r w:rsidRPr="00204291">
        <w:rPr>
          <w:rFonts w:ascii="Times New Roman" w:hAnsi="Times New Roman" w:cs="Times New Roman"/>
          <w:sz w:val="28"/>
          <w:szCs w:val="28"/>
        </w:rPr>
        <w:t xml:space="preserve"> Российской Федерации от 29.12.2004 N 190-ФЗ ("Российская газета", N 290, 30.12.2004);</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5) Федеральный </w:t>
      </w:r>
      <w:hyperlink r:id="rId10"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08.10.2003);</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6) Федеральный </w:t>
      </w:r>
      <w:hyperlink r:id="rId11"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02.05.2006 N 59-ФЗ "О порядке рассмотрения </w:t>
      </w:r>
      <w:r w:rsidRPr="00204291">
        <w:rPr>
          <w:rFonts w:ascii="Times New Roman" w:hAnsi="Times New Roman" w:cs="Times New Roman"/>
          <w:sz w:val="28"/>
          <w:szCs w:val="28"/>
        </w:rPr>
        <w:lastRenderedPageBreak/>
        <w:t>обращений граждан Российской Федерации" ("Российская газета", N 95, 05.05.2006);</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7) Федеральный </w:t>
      </w:r>
      <w:hyperlink r:id="rId12"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27.07.2006 N 152-ФЗ "О персональных данных" ("Российская газета", N 165, 29.07.2006);</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8) Федеральный </w:t>
      </w:r>
      <w:hyperlink r:id="rId13"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9) Федеральный </w:t>
      </w:r>
      <w:hyperlink r:id="rId14"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06.04.2011 N 63-ФЗ "Об электронной подписи" ("Российская газета", N 75, 08.04.2011);</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10) Федеральный </w:t>
      </w:r>
      <w:hyperlink r:id="rId15" w:history="1">
        <w:r w:rsidRPr="00204291">
          <w:rPr>
            <w:rFonts w:ascii="Times New Roman" w:hAnsi="Times New Roman" w:cs="Times New Roman"/>
            <w:sz w:val="28"/>
            <w:szCs w:val="28"/>
          </w:rPr>
          <w:t>закон</w:t>
        </w:r>
      </w:hyperlink>
      <w:r w:rsidRPr="00204291">
        <w:rPr>
          <w:rFonts w:ascii="Times New Roman" w:hAnsi="Times New Roman" w:cs="Times New Roman"/>
          <w:sz w:val="28"/>
          <w:szCs w:val="28"/>
        </w:rPr>
        <w:t xml:space="preserve"> от 13.07.2015 N 218-ФЗ "О государственной регистрации недвижимости" ("Российская газета", N 156, 17.07.2015);</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11) </w:t>
      </w:r>
      <w:hyperlink r:id="rId16" w:history="1">
        <w:r w:rsidRPr="00204291">
          <w:rPr>
            <w:rFonts w:ascii="Times New Roman" w:hAnsi="Times New Roman" w:cs="Times New Roman"/>
            <w:sz w:val="28"/>
            <w:szCs w:val="28"/>
          </w:rPr>
          <w:t>постановление</w:t>
        </w:r>
      </w:hyperlink>
      <w:r w:rsidRPr="00204291">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12) </w:t>
      </w:r>
      <w:hyperlink r:id="rId17" w:history="1">
        <w:r w:rsidRPr="00204291">
          <w:rPr>
            <w:rFonts w:ascii="Times New Roman" w:hAnsi="Times New Roman" w:cs="Times New Roman"/>
            <w:sz w:val="28"/>
            <w:szCs w:val="28"/>
          </w:rPr>
          <w:t>постановление</w:t>
        </w:r>
      </w:hyperlink>
      <w:r w:rsidRPr="00204291">
        <w:rPr>
          <w:rFonts w:ascii="Times New Roman" w:hAnsi="Times New Roman" w:cs="Times New Roman"/>
          <w:sz w:val="28"/>
          <w:szCs w:val="28"/>
        </w:rPr>
        <w:t xml:space="preserve"> Правительства РФ от 30.04.2014 N 403 "Об исчерпывающем перечне процедур в сфере жилищного строительства" ("Собрание законодательства РФ", 12.05.2014, N 19, ст. 2437);</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13) </w:t>
      </w:r>
      <w:hyperlink r:id="rId18" w:history="1">
        <w:r w:rsidRPr="00204291">
          <w:rPr>
            <w:rFonts w:ascii="Times New Roman" w:hAnsi="Times New Roman" w:cs="Times New Roman"/>
            <w:sz w:val="28"/>
            <w:szCs w:val="28"/>
          </w:rPr>
          <w:t>постановление</w:t>
        </w:r>
      </w:hyperlink>
      <w:r w:rsidRPr="00204291">
        <w:rPr>
          <w:rFonts w:ascii="Times New Roman" w:hAnsi="Times New Roman" w:cs="Times New Roman"/>
          <w:sz w:val="28"/>
          <w:szCs w:val="28"/>
        </w:rPr>
        <w:t xml:space="preserve"> Правительства РФ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РФ", N 2, 12.01.2015, ст. 465);</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14) </w:t>
      </w:r>
      <w:hyperlink r:id="rId19" w:history="1">
        <w:r w:rsidRPr="00204291">
          <w:rPr>
            <w:rFonts w:ascii="Times New Roman" w:hAnsi="Times New Roman" w:cs="Times New Roman"/>
            <w:sz w:val="28"/>
            <w:szCs w:val="28"/>
          </w:rPr>
          <w:t>Устав</w:t>
        </w:r>
      </w:hyperlink>
      <w:r w:rsidRPr="00204291">
        <w:rPr>
          <w:rFonts w:ascii="Times New Roman" w:hAnsi="Times New Roman" w:cs="Times New Roman"/>
          <w:sz w:val="28"/>
          <w:szCs w:val="28"/>
        </w:rPr>
        <w:t xml:space="preserve"> муниципального образования "</w:t>
      </w:r>
      <w:r w:rsidR="00002EBE" w:rsidRPr="00204291">
        <w:rPr>
          <w:rFonts w:ascii="Times New Roman" w:hAnsi="Times New Roman" w:cs="Times New Roman"/>
          <w:sz w:val="28"/>
          <w:szCs w:val="28"/>
        </w:rPr>
        <w:t>Идрица</w:t>
      </w:r>
      <w:r w:rsidRPr="00204291">
        <w:rPr>
          <w:rFonts w:ascii="Times New Roman" w:hAnsi="Times New Roman" w:cs="Times New Roman"/>
          <w:sz w:val="28"/>
          <w:szCs w:val="28"/>
        </w:rPr>
        <w:t>"</w:t>
      </w:r>
      <w:proofErr w:type="gramStart"/>
      <w:r w:rsidRPr="00204291">
        <w:rPr>
          <w:rFonts w:ascii="Times New Roman" w:hAnsi="Times New Roman" w:cs="Times New Roman"/>
          <w:sz w:val="28"/>
          <w:szCs w:val="28"/>
        </w:rPr>
        <w:t xml:space="preserve"> ;</w:t>
      </w:r>
      <w:proofErr w:type="gramEnd"/>
    </w:p>
    <w:p w:rsidR="00AE0912" w:rsidRPr="00204291" w:rsidRDefault="00AE0912" w:rsidP="00204291">
      <w:pPr>
        <w:pStyle w:val="ConsPlusNormal"/>
        <w:ind w:firstLine="709"/>
        <w:jc w:val="both"/>
        <w:rPr>
          <w:rFonts w:ascii="Times New Roman" w:hAnsi="Times New Roman" w:cs="Times New Roman"/>
          <w:sz w:val="28"/>
          <w:szCs w:val="28"/>
        </w:rPr>
      </w:pPr>
      <w:bookmarkStart w:id="2" w:name="P64"/>
      <w:bookmarkEnd w:id="2"/>
      <w:r w:rsidRPr="00204291">
        <w:rPr>
          <w:rFonts w:ascii="Times New Roman" w:hAnsi="Times New Roman" w:cs="Times New Roman"/>
          <w:sz w:val="28"/>
          <w:szCs w:val="28"/>
        </w:rPr>
        <w:t>3. Заявителем предоставления Муниципальной услуги является физическое или юридическое лицо либо их уполномоченный представитель (далее - заявитель),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обладающее следующими правами на такой земельный участок и/или объект капитального строительства:</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физическое лицо - вещным правом на земельный участок (правом собственности или правом пожизненно наследуемого владения или правом постоянного (бессрочного) пользования) в случае, если запрашивается разрешение на условно разрешенный вид использования земельного участка; </w:t>
      </w:r>
      <w:proofErr w:type="gramStart"/>
      <w:r w:rsidRPr="00204291">
        <w:rPr>
          <w:rFonts w:ascii="Times New Roman" w:hAnsi="Times New Roman" w:cs="Times New Roman"/>
          <w:sz w:val="28"/>
          <w:szCs w:val="28"/>
        </w:rPr>
        <w:t>вещным правом на земельный участок (правом собственности или правом пожизненно наследуемого владения или правом постоянного (бессрочного) пользования) и правом собственности на расположенный на таком земельном участке объект капитального строительства, в случае если запрашивается разрешение на условно разрешенный вид использования объекта капитального строительства;</w:t>
      </w:r>
      <w:proofErr w:type="gramEnd"/>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юридическое лицо - правом собственности на земельный участок в случае, если запрашивается разрешение на условно разрешенный вид использования земельного участка, либо установленными законом </w:t>
      </w:r>
      <w:r w:rsidRPr="00204291">
        <w:rPr>
          <w:rFonts w:ascii="Times New Roman" w:hAnsi="Times New Roman" w:cs="Times New Roman"/>
          <w:sz w:val="28"/>
          <w:szCs w:val="28"/>
        </w:rPr>
        <w:lastRenderedPageBreak/>
        <w:t>Псковской области полномочиями по распоряжению земельными участками, государственная собственность на которые не разграничена; правом собственности на земельный участок и правом собственности на расположенный на таком земельном участке объект капитального строительства, в случае если запрашивается разрешение на условно разрешенный вид использования объекта капитального строительства.</w:t>
      </w:r>
    </w:p>
    <w:p w:rsidR="00AE0912" w:rsidRPr="00204291" w:rsidRDefault="00AE0912" w:rsidP="00204291">
      <w:pPr>
        <w:pStyle w:val="ConsPlusNormal"/>
        <w:ind w:firstLine="709"/>
        <w:jc w:val="both"/>
        <w:rPr>
          <w:rFonts w:ascii="Times New Roman" w:hAnsi="Times New Roman" w:cs="Times New Roman"/>
          <w:sz w:val="28"/>
          <w:szCs w:val="28"/>
        </w:rPr>
      </w:pPr>
      <w:proofErr w:type="gramStart"/>
      <w:r w:rsidRPr="00204291">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Заявитель направляет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4. Информация о предоставлении Муниципальной услуги и Административном регламенте размещается следующим образом:</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 на официальном сайте Администрации </w:t>
      </w:r>
      <w:r w:rsidR="00002EBE" w:rsidRPr="00204291">
        <w:rPr>
          <w:rFonts w:ascii="Times New Roman" w:hAnsi="Times New Roman" w:cs="Times New Roman"/>
          <w:sz w:val="28"/>
          <w:szCs w:val="28"/>
        </w:rPr>
        <w:t>городского поселения «Идрица»</w:t>
      </w:r>
      <w:r w:rsidRPr="00204291">
        <w:rPr>
          <w:rFonts w:ascii="Times New Roman" w:hAnsi="Times New Roman" w:cs="Times New Roman"/>
          <w:sz w:val="28"/>
          <w:szCs w:val="28"/>
        </w:rPr>
        <w:t xml:space="preserve"> </w:t>
      </w:r>
      <w:hyperlink r:id="rId20" w:history="1">
        <w:r w:rsidR="00002EBE" w:rsidRPr="00204291">
          <w:rPr>
            <w:rStyle w:val="a3"/>
            <w:rFonts w:ascii="Times New Roman" w:hAnsi="Times New Roman" w:cs="Times New Roman"/>
            <w:color w:val="auto"/>
            <w:sz w:val="28"/>
            <w:szCs w:val="28"/>
          </w:rPr>
          <w:t>http://</w:t>
        </w:r>
        <w:r w:rsidR="00002EBE" w:rsidRPr="00204291">
          <w:rPr>
            <w:rStyle w:val="a3"/>
            <w:rFonts w:ascii="Times New Roman" w:hAnsi="Times New Roman" w:cs="Times New Roman"/>
            <w:color w:val="auto"/>
            <w:sz w:val="28"/>
            <w:szCs w:val="28"/>
            <w:lang w:val="en-US"/>
          </w:rPr>
          <w:t>admidritsa</w:t>
        </w:r>
        <w:r w:rsidR="00002EBE" w:rsidRPr="00204291">
          <w:rPr>
            <w:rStyle w:val="a3"/>
            <w:rFonts w:ascii="Times New Roman" w:hAnsi="Times New Roman" w:cs="Times New Roman"/>
            <w:color w:val="auto"/>
            <w:sz w:val="28"/>
            <w:szCs w:val="28"/>
          </w:rPr>
          <w:t>.ru</w:t>
        </w:r>
      </w:hyperlink>
      <w:r w:rsidRPr="00204291">
        <w:rPr>
          <w:rFonts w:ascii="Times New Roman" w:hAnsi="Times New Roman" w:cs="Times New Roman"/>
          <w:sz w:val="28"/>
          <w:szCs w:val="28"/>
        </w:rPr>
        <w:t>. в Информационно-телекоммуникационной сети Интернет;</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в Администрации городского поселения «</w:t>
      </w:r>
      <w:r w:rsidR="00002EBE" w:rsidRPr="00204291">
        <w:rPr>
          <w:rFonts w:ascii="Times New Roman" w:hAnsi="Times New Roman" w:cs="Times New Roman"/>
          <w:sz w:val="28"/>
          <w:szCs w:val="28"/>
        </w:rPr>
        <w:t>Идрица</w:t>
      </w:r>
      <w:r w:rsidRPr="00204291">
        <w:rPr>
          <w:rFonts w:ascii="Times New Roman" w:hAnsi="Times New Roman" w:cs="Times New Roman"/>
          <w:sz w:val="28"/>
          <w:szCs w:val="28"/>
        </w:rPr>
        <w:t xml:space="preserve">» (далее - </w:t>
      </w:r>
      <w:r w:rsidR="00002EBE" w:rsidRPr="00204291">
        <w:rPr>
          <w:rFonts w:ascii="Times New Roman" w:hAnsi="Times New Roman" w:cs="Times New Roman"/>
          <w:sz w:val="28"/>
          <w:szCs w:val="28"/>
        </w:rPr>
        <w:t>А</w:t>
      </w:r>
      <w:r w:rsidRPr="00204291">
        <w:rPr>
          <w:rFonts w:ascii="Times New Roman" w:hAnsi="Times New Roman" w:cs="Times New Roman"/>
          <w:sz w:val="28"/>
          <w:szCs w:val="28"/>
        </w:rPr>
        <w:t>дминистрация) на информационном стенде:</w:t>
      </w:r>
    </w:p>
    <w:p w:rsidR="00853C9B"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Местонахождение </w:t>
      </w:r>
      <w:r w:rsidR="00002EBE" w:rsidRPr="00204291">
        <w:rPr>
          <w:rFonts w:ascii="Times New Roman" w:hAnsi="Times New Roman" w:cs="Times New Roman"/>
          <w:sz w:val="28"/>
          <w:szCs w:val="28"/>
        </w:rPr>
        <w:t>А</w:t>
      </w:r>
      <w:r w:rsidRPr="00204291">
        <w:rPr>
          <w:rFonts w:ascii="Times New Roman" w:hAnsi="Times New Roman" w:cs="Times New Roman"/>
          <w:sz w:val="28"/>
          <w:szCs w:val="28"/>
        </w:rPr>
        <w:t>дминистрации городского поселения «</w:t>
      </w:r>
      <w:r w:rsidR="00002EBE" w:rsidRPr="00204291">
        <w:rPr>
          <w:rFonts w:ascii="Times New Roman" w:hAnsi="Times New Roman" w:cs="Times New Roman"/>
          <w:sz w:val="28"/>
          <w:szCs w:val="28"/>
        </w:rPr>
        <w:t>Идрица</w:t>
      </w:r>
      <w:r w:rsidRPr="00204291">
        <w:rPr>
          <w:rFonts w:ascii="Times New Roman" w:hAnsi="Times New Roman" w:cs="Times New Roman"/>
          <w:sz w:val="28"/>
          <w:szCs w:val="28"/>
        </w:rPr>
        <w:t xml:space="preserve">»: </w:t>
      </w:r>
    </w:p>
    <w:p w:rsidR="00002EBE"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1822</w:t>
      </w:r>
      <w:r w:rsidR="00002EBE" w:rsidRPr="00204291">
        <w:rPr>
          <w:rFonts w:ascii="Times New Roman" w:hAnsi="Times New Roman" w:cs="Times New Roman"/>
          <w:sz w:val="28"/>
          <w:szCs w:val="28"/>
        </w:rPr>
        <w:t>96</w:t>
      </w:r>
      <w:r w:rsidRPr="00204291">
        <w:rPr>
          <w:rFonts w:ascii="Times New Roman" w:hAnsi="Times New Roman" w:cs="Times New Roman"/>
          <w:sz w:val="28"/>
          <w:szCs w:val="28"/>
        </w:rPr>
        <w:t xml:space="preserve">, Псковская область, </w:t>
      </w:r>
      <w:proofErr w:type="spellStart"/>
      <w:r w:rsidRPr="00204291">
        <w:rPr>
          <w:rFonts w:ascii="Times New Roman" w:hAnsi="Times New Roman" w:cs="Times New Roman"/>
          <w:sz w:val="28"/>
          <w:szCs w:val="28"/>
        </w:rPr>
        <w:t>Себежский</w:t>
      </w:r>
      <w:proofErr w:type="spellEnd"/>
      <w:r w:rsidRPr="00204291">
        <w:rPr>
          <w:rFonts w:ascii="Times New Roman" w:hAnsi="Times New Roman" w:cs="Times New Roman"/>
          <w:sz w:val="28"/>
          <w:szCs w:val="28"/>
        </w:rPr>
        <w:t xml:space="preserve"> район, </w:t>
      </w:r>
      <w:r w:rsidR="00002EBE" w:rsidRPr="00204291">
        <w:rPr>
          <w:rFonts w:ascii="Times New Roman" w:hAnsi="Times New Roman" w:cs="Times New Roman"/>
          <w:sz w:val="28"/>
          <w:szCs w:val="28"/>
        </w:rPr>
        <w:t>рабочий поселок</w:t>
      </w:r>
      <w:r w:rsidRPr="00204291">
        <w:rPr>
          <w:rFonts w:ascii="Times New Roman" w:hAnsi="Times New Roman" w:cs="Times New Roman"/>
          <w:sz w:val="28"/>
          <w:szCs w:val="28"/>
        </w:rPr>
        <w:t xml:space="preserve"> </w:t>
      </w:r>
      <w:r w:rsidR="00002EBE" w:rsidRPr="00204291">
        <w:rPr>
          <w:rFonts w:ascii="Times New Roman" w:hAnsi="Times New Roman" w:cs="Times New Roman"/>
          <w:sz w:val="28"/>
          <w:szCs w:val="28"/>
        </w:rPr>
        <w:t>Идрица</w:t>
      </w:r>
      <w:r w:rsidRPr="00204291">
        <w:rPr>
          <w:rFonts w:ascii="Times New Roman" w:hAnsi="Times New Roman" w:cs="Times New Roman"/>
          <w:sz w:val="28"/>
          <w:szCs w:val="28"/>
        </w:rPr>
        <w:t xml:space="preserve">, улица </w:t>
      </w:r>
      <w:r w:rsidR="00002EBE" w:rsidRPr="00204291">
        <w:rPr>
          <w:rFonts w:ascii="Times New Roman" w:hAnsi="Times New Roman" w:cs="Times New Roman"/>
          <w:sz w:val="28"/>
          <w:szCs w:val="28"/>
        </w:rPr>
        <w:t>Ленина</w:t>
      </w:r>
      <w:r w:rsidRPr="00204291">
        <w:rPr>
          <w:rFonts w:ascii="Times New Roman" w:hAnsi="Times New Roman" w:cs="Times New Roman"/>
          <w:sz w:val="28"/>
          <w:szCs w:val="28"/>
        </w:rPr>
        <w:t xml:space="preserve">, </w:t>
      </w:r>
      <w:r w:rsidR="00002EBE" w:rsidRPr="00204291">
        <w:rPr>
          <w:rFonts w:ascii="Times New Roman" w:hAnsi="Times New Roman" w:cs="Times New Roman"/>
          <w:sz w:val="28"/>
          <w:szCs w:val="28"/>
        </w:rPr>
        <w:t>дом 42</w:t>
      </w:r>
      <w:r w:rsidR="00853C9B" w:rsidRPr="00204291">
        <w:rPr>
          <w:rFonts w:ascii="Times New Roman" w:hAnsi="Times New Roman" w:cs="Times New Roman"/>
          <w:sz w:val="28"/>
          <w:szCs w:val="28"/>
        </w:rPr>
        <w:t>.</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br/>
        <w:t xml:space="preserve">график работы: в рабочие дни с понедельника по </w:t>
      </w:r>
      <w:r w:rsidR="00F61156" w:rsidRPr="00204291">
        <w:rPr>
          <w:rFonts w:ascii="Times New Roman" w:hAnsi="Times New Roman" w:cs="Times New Roman"/>
          <w:sz w:val="28"/>
          <w:szCs w:val="28"/>
        </w:rPr>
        <w:t>пятницу</w:t>
      </w:r>
      <w:r w:rsidRPr="00204291">
        <w:rPr>
          <w:rFonts w:ascii="Times New Roman" w:hAnsi="Times New Roman" w:cs="Times New Roman"/>
          <w:sz w:val="28"/>
          <w:szCs w:val="28"/>
        </w:rPr>
        <w:t xml:space="preserve">- с 8 часов </w:t>
      </w:r>
      <w:r w:rsidR="00002EBE" w:rsidRPr="00204291">
        <w:rPr>
          <w:rFonts w:ascii="Times New Roman" w:hAnsi="Times New Roman" w:cs="Times New Roman"/>
          <w:sz w:val="28"/>
          <w:szCs w:val="28"/>
        </w:rPr>
        <w:t>00</w:t>
      </w:r>
      <w:r w:rsidRPr="00204291">
        <w:rPr>
          <w:rFonts w:ascii="Times New Roman" w:hAnsi="Times New Roman" w:cs="Times New Roman"/>
          <w:sz w:val="28"/>
          <w:szCs w:val="28"/>
        </w:rPr>
        <w:t xml:space="preserve"> минут до 17 часов </w:t>
      </w:r>
      <w:r w:rsidR="00002EBE" w:rsidRPr="00204291">
        <w:rPr>
          <w:rFonts w:ascii="Times New Roman" w:hAnsi="Times New Roman" w:cs="Times New Roman"/>
          <w:sz w:val="28"/>
          <w:szCs w:val="28"/>
        </w:rPr>
        <w:t>00</w:t>
      </w:r>
      <w:r w:rsidRPr="00204291">
        <w:rPr>
          <w:rFonts w:ascii="Times New Roman" w:hAnsi="Times New Roman" w:cs="Times New Roman"/>
          <w:sz w:val="28"/>
          <w:szCs w:val="28"/>
        </w:rPr>
        <w:t>, в обеденный перерыв - с 13.00 до 14.00, выходные дни: суббота и воскресенье;</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контактные телефоны: (811</w:t>
      </w:r>
      <w:r w:rsidR="00F61156" w:rsidRPr="00204291">
        <w:rPr>
          <w:rFonts w:ascii="Times New Roman" w:hAnsi="Times New Roman" w:cs="Times New Roman"/>
          <w:sz w:val="28"/>
          <w:szCs w:val="28"/>
        </w:rPr>
        <w:t>40</w:t>
      </w:r>
      <w:r w:rsidRPr="00204291">
        <w:rPr>
          <w:rFonts w:ascii="Times New Roman" w:hAnsi="Times New Roman" w:cs="Times New Roman"/>
          <w:sz w:val="28"/>
          <w:szCs w:val="28"/>
        </w:rPr>
        <w:t xml:space="preserve">) </w:t>
      </w:r>
      <w:r w:rsidR="00002EBE" w:rsidRPr="00204291">
        <w:rPr>
          <w:rFonts w:ascii="Times New Roman" w:hAnsi="Times New Roman" w:cs="Times New Roman"/>
          <w:sz w:val="28"/>
          <w:szCs w:val="28"/>
        </w:rPr>
        <w:t>44-557</w:t>
      </w:r>
      <w:r w:rsidR="00F61156" w:rsidRPr="00204291">
        <w:rPr>
          <w:rFonts w:ascii="Times New Roman" w:hAnsi="Times New Roman" w:cs="Times New Roman"/>
          <w:sz w:val="28"/>
          <w:szCs w:val="28"/>
        </w:rPr>
        <w:t>7</w:t>
      </w:r>
      <w:r w:rsidRPr="00204291">
        <w:rPr>
          <w:rFonts w:ascii="Times New Roman" w:hAnsi="Times New Roman" w:cs="Times New Roman"/>
          <w:sz w:val="28"/>
          <w:szCs w:val="28"/>
        </w:rPr>
        <w:t>, (811</w:t>
      </w:r>
      <w:r w:rsidR="00F61156" w:rsidRPr="00204291">
        <w:rPr>
          <w:rFonts w:ascii="Times New Roman" w:hAnsi="Times New Roman" w:cs="Times New Roman"/>
          <w:sz w:val="28"/>
          <w:szCs w:val="28"/>
        </w:rPr>
        <w:t>40</w:t>
      </w:r>
      <w:r w:rsidRPr="00204291">
        <w:rPr>
          <w:rFonts w:ascii="Times New Roman" w:hAnsi="Times New Roman" w:cs="Times New Roman"/>
          <w:sz w:val="28"/>
          <w:szCs w:val="28"/>
        </w:rPr>
        <w:t xml:space="preserve">) </w:t>
      </w:r>
      <w:r w:rsidR="00002EBE" w:rsidRPr="00204291">
        <w:rPr>
          <w:rFonts w:ascii="Times New Roman" w:hAnsi="Times New Roman" w:cs="Times New Roman"/>
          <w:sz w:val="28"/>
          <w:szCs w:val="28"/>
        </w:rPr>
        <w:t>44-047</w:t>
      </w:r>
      <w:r w:rsidRPr="00204291">
        <w:rPr>
          <w:rFonts w:ascii="Times New Roman" w:hAnsi="Times New Roman" w:cs="Times New Roman"/>
          <w:sz w:val="28"/>
          <w:szCs w:val="28"/>
        </w:rPr>
        <w:t>;</w:t>
      </w:r>
    </w:p>
    <w:p w:rsidR="00AE0912" w:rsidRPr="00204291" w:rsidRDefault="00AE0912" w:rsidP="00204291">
      <w:pPr>
        <w:pStyle w:val="ConsPlusNormal"/>
        <w:ind w:firstLine="709"/>
        <w:jc w:val="both"/>
        <w:rPr>
          <w:rFonts w:ascii="Times New Roman" w:hAnsi="Times New Roman" w:cs="Times New Roman"/>
          <w:sz w:val="28"/>
          <w:szCs w:val="28"/>
        </w:rPr>
      </w:pPr>
      <w:r w:rsidRPr="00204291">
        <w:rPr>
          <w:rFonts w:ascii="Times New Roman" w:hAnsi="Times New Roman" w:cs="Times New Roman"/>
          <w:sz w:val="28"/>
          <w:szCs w:val="28"/>
        </w:rPr>
        <w:t xml:space="preserve">адрес электронной почты: </w:t>
      </w:r>
      <w:hyperlink r:id="rId21" w:history="1">
        <w:r w:rsidR="00002EBE" w:rsidRPr="00204291">
          <w:rPr>
            <w:rStyle w:val="a3"/>
            <w:rFonts w:ascii="Times New Roman" w:hAnsi="Times New Roman" w:cs="Times New Roman"/>
            <w:color w:val="auto"/>
            <w:sz w:val="28"/>
            <w:szCs w:val="28"/>
            <w:lang w:val="en-US"/>
          </w:rPr>
          <w:t>admidritsa</w:t>
        </w:r>
        <w:r w:rsidR="00002EBE" w:rsidRPr="00204291">
          <w:rPr>
            <w:rStyle w:val="a3"/>
            <w:rFonts w:ascii="Times New Roman" w:hAnsi="Times New Roman" w:cs="Times New Roman"/>
            <w:color w:val="auto"/>
            <w:sz w:val="28"/>
            <w:szCs w:val="28"/>
          </w:rPr>
          <w:t>@</w:t>
        </w:r>
        <w:r w:rsidR="00002EBE" w:rsidRPr="00204291">
          <w:rPr>
            <w:rStyle w:val="a3"/>
            <w:rFonts w:ascii="Times New Roman" w:hAnsi="Times New Roman" w:cs="Times New Roman"/>
            <w:color w:val="auto"/>
            <w:sz w:val="28"/>
            <w:szCs w:val="28"/>
            <w:lang w:val="en-US"/>
          </w:rPr>
          <w:t>mail</w:t>
        </w:r>
        <w:r w:rsidR="00002EBE" w:rsidRPr="00204291">
          <w:rPr>
            <w:rStyle w:val="a3"/>
            <w:rFonts w:ascii="Times New Roman" w:hAnsi="Times New Roman" w:cs="Times New Roman"/>
            <w:color w:val="auto"/>
            <w:sz w:val="28"/>
            <w:szCs w:val="28"/>
          </w:rPr>
          <w:t>.</w:t>
        </w:r>
        <w:r w:rsidR="00002EBE" w:rsidRPr="00204291">
          <w:rPr>
            <w:rStyle w:val="a3"/>
            <w:rFonts w:ascii="Times New Roman" w:hAnsi="Times New Roman" w:cs="Times New Roman"/>
            <w:color w:val="auto"/>
            <w:sz w:val="28"/>
            <w:szCs w:val="28"/>
            <w:lang w:val="en-US"/>
          </w:rPr>
          <w:t>ru</w:t>
        </w:r>
      </w:hyperlink>
      <w:r w:rsidR="00002EBE" w:rsidRPr="00204291">
        <w:rPr>
          <w:rStyle w:val="a3"/>
          <w:rFonts w:ascii="Times New Roman" w:hAnsi="Times New Roman" w:cs="Times New Roman"/>
          <w:color w:val="auto"/>
          <w:sz w:val="28"/>
          <w:szCs w:val="28"/>
        </w:rPr>
        <w:t>, idritsa@sebezh.reg60.ru;</w:t>
      </w:r>
    </w:p>
    <w:p w:rsidR="00AE0912" w:rsidRPr="00204291" w:rsidRDefault="00AE0912" w:rsidP="00204291">
      <w:pPr>
        <w:pStyle w:val="ConsPlusNormal"/>
        <w:ind w:firstLine="709"/>
        <w:jc w:val="both"/>
        <w:rPr>
          <w:rFonts w:ascii="Times New Roman" w:hAnsi="Times New Roman" w:cs="Times New Roman"/>
          <w:sz w:val="28"/>
          <w:szCs w:val="28"/>
        </w:rPr>
      </w:pPr>
    </w:p>
    <w:p w:rsidR="00403931" w:rsidRPr="00204291" w:rsidRDefault="00403931" w:rsidP="00204291">
      <w:pPr>
        <w:pStyle w:val="ConsPlusNormal"/>
        <w:jc w:val="both"/>
        <w:rPr>
          <w:rFonts w:ascii="Times New Roman" w:hAnsi="Times New Roman" w:cs="Times New Roman"/>
          <w:sz w:val="28"/>
          <w:szCs w:val="28"/>
        </w:rPr>
      </w:pPr>
    </w:p>
    <w:p w:rsidR="00AE0912" w:rsidRPr="00204291" w:rsidRDefault="00AE0912" w:rsidP="00204291">
      <w:pPr>
        <w:pStyle w:val="ConsPlusNormal"/>
        <w:jc w:val="center"/>
        <w:outlineLvl w:val="1"/>
        <w:rPr>
          <w:rFonts w:ascii="Times New Roman" w:hAnsi="Times New Roman" w:cs="Times New Roman"/>
          <w:b/>
          <w:sz w:val="28"/>
          <w:szCs w:val="28"/>
        </w:rPr>
      </w:pPr>
      <w:r w:rsidRPr="00204291">
        <w:rPr>
          <w:rFonts w:ascii="Times New Roman" w:hAnsi="Times New Roman" w:cs="Times New Roman"/>
          <w:b/>
          <w:sz w:val="28"/>
          <w:szCs w:val="28"/>
        </w:rPr>
        <w:t>II. Стандарт предоставления Муниципальной услуги</w:t>
      </w:r>
    </w:p>
    <w:p w:rsidR="00204291" w:rsidRDefault="00204291" w:rsidP="00204291">
      <w:pPr>
        <w:pStyle w:val="ConsPlusNormal"/>
        <w:ind w:firstLine="540"/>
        <w:jc w:val="both"/>
        <w:rPr>
          <w:rFonts w:ascii="Times New Roman" w:hAnsi="Times New Roman" w:cs="Times New Roman"/>
          <w:sz w:val="28"/>
          <w:szCs w:val="28"/>
        </w:rPr>
      </w:pP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2. Муниципальную услугу предоставляет Администрация </w:t>
      </w:r>
      <w:r w:rsidR="00F61156" w:rsidRPr="00204291">
        <w:rPr>
          <w:rFonts w:ascii="Times New Roman" w:hAnsi="Times New Roman" w:cs="Times New Roman"/>
          <w:sz w:val="28"/>
          <w:szCs w:val="28"/>
        </w:rPr>
        <w:t>городского поселения «</w:t>
      </w:r>
      <w:r w:rsidR="00403931" w:rsidRPr="00204291">
        <w:rPr>
          <w:rFonts w:ascii="Times New Roman" w:hAnsi="Times New Roman" w:cs="Times New Roman"/>
          <w:sz w:val="28"/>
          <w:szCs w:val="28"/>
        </w:rPr>
        <w:t>Идрица</w:t>
      </w:r>
      <w:r w:rsidR="00F61156" w:rsidRPr="00204291">
        <w:rPr>
          <w:rFonts w:ascii="Times New Roman" w:hAnsi="Times New Roman" w:cs="Times New Roman"/>
          <w:sz w:val="28"/>
          <w:szCs w:val="28"/>
        </w:rPr>
        <w:t>»</w:t>
      </w:r>
      <w:r w:rsidRPr="00204291">
        <w:rPr>
          <w:rFonts w:ascii="Times New Roman" w:hAnsi="Times New Roman" w:cs="Times New Roman"/>
          <w:sz w:val="28"/>
          <w:szCs w:val="28"/>
        </w:rPr>
        <w:t>.</w:t>
      </w:r>
    </w:p>
    <w:p w:rsidR="005A5DC9" w:rsidRPr="00204291" w:rsidRDefault="005A5DC9"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3. Результатом предоставления Муниципальной услуги является предоставление разрешения на условно разрешенный вид использования или отказ в предоставлении разрешения на условно разрешенный вид использования.</w:t>
      </w:r>
    </w:p>
    <w:p w:rsidR="00AE0912" w:rsidRPr="00204291" w:rsidRDefault="005A5DC9" w:rsidP="00204291">
      <w:pPr>
        <w:pStyle w:val="ConsPlusNormal"/>
        <w:ind w:firstLine="540"/>
        <w:jc w:val="both"/>
        <w:rPr>
          <w:rFonts w:ascii="Times New Roman" w:hAnsi="Times New Roman" w:cs="Times New Roman"/>
          <w:sz w:val="28"/>
          <w:szCs w:val="28"/>
        </w:rPr>
      </w:pPr>
      <w:bookmarkStart w:id="3" w:name="P101"/>
      <w:bookmarkEnd w:id="3"/>
      <w:r w:rsidRPr="00204291">
        <w:rPr>
          <w:rFonts w:ascii="Times New Roman" w:hAnsi="Times New Roman" w:cs="Times New Roman"/>
          <w:sz w:val="28"/>
          <w:szCs w:val="28"/>
        </w:rPr>
        <w:t xml:space="preserve">4. Максимальный срок предоставления Муниципальной услуги не может </w:t>
      </w:r>
      <w:r w:rsidRPr="00204291">
        <w:rPr>
          <w:rFonts w:ascii="Times New Roman" w:hAnsi="Times New Roman" w:cs="Times New Roman"/>
          <w:sz w:val="28"/>
          <w:szCs w:val="28"/>
        </w:rPr>
        <w:lastRenderedPageBreak/>
        <w:t xml:space="preserve">превышать 2 месяца со дня регистрации в </w:t>
      </w:r>
      <w:r w:rsidR="00403931" w:rsidRPr="00204291">
        <w:rPr>
          <w:rFonts w:ascii="Times New Roman" w:hAnsi="Times New Roman" w:cs="Times New Roman"/>
          <w:sz w:val="28"/>
          <w:szCs w:val="28"/>
        </w:rPr>
        <w:t>А</w:t>
      </w:r>
      <w:r w:rsidRPr="00204291">
        <w:rPr>
          <w:rFonts w:ascii="Times New Roman" w:hAnsi="Times New Roman" w:cs="Times New Roman"/>
          <w:sz w:val="28"/>
          <w:szCs w:val="28"/>
        </w:rPr>
        <w:t>дминистрации заявления о предоставлении Муниципальной услуги. 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рабочий день.</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5. Правовые основания для предоставления Муниципальной услуги:</w:t>
      </w:r>
    </w:p>
    <w:p w:rsidR="001D0914"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Муниципальная услуга предоставляется на основании </w:t>
      </w:r>
      <w:hyperlink r:id="rId22" w:history="1">
        <w:r w:rsidRPr="00204291">
          <w:rPr>
            <w:rFonts w:ascii="Times New Roman" w:hAnsi="Times New Roman" w:cs="Times New Roman"/>
            <w:sz w:val="28"/>
            <w:szCs w:val="28"/>
          </w:rPr>
          <w:t>статьи 39</w:t>
        </w:r>
      </w:hyperlink>
      <w:r w:rsidRPr="00204291">
        <w:rPr>
          <w:rFonts w:ascii="Times New Roman" w:hAnsi="Times New Roman" w:cs="Times New Roman"/>
          <w:sz w:val="28"/>
          <w:szCs w:val="28"/>
        </w:rPr>
        <w:t xml:space="preserve"> Градостроительного кодекса Российской Федерации, Федерального </w:t>
      </w:r>
      <w:hyperlink r:id="rId23" w:history="1">
        <w:r w:rsidRPr="00204291">
          <w:rPr>
            <w:rFonts w:ascii="Times New Roman" w:hAnsi="Times New Roman" w:cs="Times New Roman"/>
            <w:sz w:val="28"/>
            <w:szCs w:val="28"/>
          </w:rPr>
          <w:t>закона</w:t>
        </w:r>
      </w:hyperlink>
      <w:r w:rsidRPr="0020429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Федерального </w:t>
      </w:r>
      <w:hyperlink r:id="rId24" w:history="1">
        <w:r w:rsidRPr="00204291">
          <w:rPr>
            <w:rFonts w:ascii="Times New Roman" w:hAnsi="Times New Roman" w:cs="Times New Roman"/>
            <w:sz w:val="28"/>
            <w:szCs w:val="28"/>
          </w:rPr>
          <w:t>закона</w:t>
        </w:r>
      </w:hyperlink>
      <w:r w:rsidRPr="00204291">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bookmarkStart w:id="4" w:name="P104"/>
      <w:bookmarkEnd w:id="4"/>
      <w:r w:rsidR="001D0914" w:rsidRPr="00204291">
        <w:rPr>
          <w:rFonts w:ascii="Times New Roman" w:hAnsi="Times New Roman" w:cs="Times New Roman"/>
          <w:sz w:val="28"/>
          <w:szCs w:val="28"/>
        </w:rPr>
        <w:t xml:space="preserve">».  </w:t>
      </w:r>
    </w:p>
    <w:p w:rsidR="005A5DC9" w:rsidRPr="00204291" w:rsidRDefault="00AE0912" w:rsidP="00204291">
      <w:pPr>
        <w:tabs>
          <w:tab w:val="left" w:pos="709"/>
        </w:tabs>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hAnsi="Times New Roman"/>
          <w:sz w:val="28"/>
          <w:szCs w:val="28"/>
        </w:rPr>
        <w:t xml:space="preserve">6. </w:t>
      </w:r>
      <w:bookmarkStart w:id="5" w:name="P105"/>
      <w:bookmarkEnd w:id="5"/>
      <w:r w:rsidR="005A5DC9" w:rsidRPr="00204291">
        <w:rPr>
          <w:rFonts w:ascii="Times New Roman" w:eastAsiaTheme="minorHAnsi" w:hAnsi="Times New Roman"/>
          <w:sz w:val="28"/>
          <w:szCs w:val="28"/>
        </w:rPr>
        <w:t>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471C25" w:rsidRPr="00204291">
        <w:rPr>
          <w:rFonts w:ascii="Times New Roman" w:eastAsiaTheme="minorHAnsi" w:hAnsi="Times New Roman"/>
          <w:sz w:val="28"/>
          <w:szCs w:val="28"/>
        </w:rPr>
        <w:t>.</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1) документы, которые заявитель должен представить самостоятельно:</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заявление по форме согласно приложению к Административному регламенту;</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документ, удостоверяющий личность заявителя;</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доверенность от физического или юридического лица (в случае если заявление направляет представитель физического или юридического лица);</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документы, подтверждающие полномочия руководителя юридического лица (в случае если представление заявления осуществляется непосредственно им);</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согласие на предоставление условно разрешенного вида использования всех правообладателей земельного участка или объекта капитального строительства (помещений в таком объекте), применительно к которому запрашивается такое разрешение, выраженное в письменной форме, в случае если такой земельный участок или объект капитального строительства находится в собственности нескольких лиц;</w:t>
      </w:r>
    </w:p>
    <w:p w:rsidR="00AE0912" w:rsidRPr="00204291" w:rsidRDefault="00AE0912" w:rsidP="00204291">
      <w:pPr>
        <w:pStyle w:val="ConsPlusNormal"/>
        <w:ind w:firstLine="540"/>
        <w:jc w:val="both"/>
        <w:rPr>
          <w:rFonts w:ascii="Times New Roman" w:hAnsi="Times New Roman" w:cs="Times New Roman"/>
          <w:sz w:val="28"/>
          <w:szCs w:val="28"/>
        </w:rPr>
      </w:pPr>
      <w:proofErr w:type="gramStart"/>
      <w:r w:rsidRPr="00204291">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 (на земельный участок и на объект капитального строительства, расположенный на таком земельном участке, в случае предоставления разрешения на условно разрешенный вид использования объекта капитального строительства; на земельный участок в случае предоставления разрешения на условно разрешенный вид использования земельного участка);</w:t>
      </w:r>
      <w:proofErr w:type="gramEnd"/>
    </w:p>
    <w:p w:rsidR="00AE0912" w:rsidRPr="00204291" w:rsidRDefault="00AE0912" w:rsidP="00204291">
      <w:pPr>
        <w:pStyle w:val="ConsPlusNormal"/>
        <w:ind w:firstLine="540"/>
        <w:jc w:val="both"/>
        <w:rPr>
          <w:rFonts w:ascii="Times New Roman" w:hAnsi="Times New Roman" w:cs="Times New Roman"/>
          <w:sz w:val="28"/>
          <w:szCs w:val="28"/>
        </w:rPr>
      </w:pPr>
      <w:bookmarkStart w:id="6" w:name="P112"/>
      <w:bookmarkEnd w:id="6"/>
      <w:r w:rsidRPr="00204291">
        <w:rPr>
          <w:rFonts w:ascii="Times New Roman" w:hAnsi="Times New Roman" w:cs="Times New Roman"/>
          <w:sz w:val="28"/>
          <w:szCs w:val="28"/>
        </w:rPr>
        <w:t>2) документы, которые заявитель вправе представить по собственной инициативе:</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 выписки из Единого государственного реестра недвижимости об основных характеристиках и зарегистрированных правах на объекты </w:t>
      </w:r>
      <w:r w:rsidRPr="00204291">
        <w:rPr>
          <w:rFonts w:ascii="Times New Roman" w:hAnsi="Times New Roman" w:cs="Times New Roman"/>
          <w:sz w:val="28"/>
          <w:szCs w:val="28"/>
        </w:rPr>
        <w:lastRenderedPageBreak/>
        <w:t>недвижимости (на земельный участок и на объект капитального строительства, расположенный на таком земельном участке) в случае предоставления разрешения на условно разрешенный вид использования объекта капитального строительства;</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в случае предоставления разрешения на условно разрешенный вид использования земельного участка;</w:t>
      </w:r>
    </w:p>
    <w:p w:rsidR="00AE0912" w:rsidRPr="00204291" w:rsidRDefault="00AE0912" w:rsidP="00204291">
      <w:pPr>
        <w:pStyle w:val="ConsPlusNormal"/>
        <w:ind w:firstLine="540"/>
        <w:jc w:val="both"/>
        <w:rPr>
          <w:rFonts w:ascii="Times New Roman" w:hAnsi="Times New Roman" w:cs="Times New Roman"/>
          <w:sz w:val="28"/>
          <w:szCs w:val="28"/>
        </w:rPr>
      </w:pPr>
      <w:proofErr w:type="gramStart"/>
      <w:r w:rsidRPr="00204291">
        <w:rPr>
          <w:rFonts w:ascii="Times New Roman" w:hAnsi="Times New Roman" w:cs="Times New Roman"/>
          <w:sz w:val="28"/>
          <w:szCs w:val="28"/>
        </w:rPr>
        <w:t>- графический материал с указанием на нем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r w:rsidRPr="00204291">
        <w:rPr>
          <w:rFonts w:ascii="Times New Roman" w:hAnsi="Times New Roman" w:cs="Times New Roman"/>
          <w:sz w:val="28"/>
          <w:szCs w:val="28"/>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на графическом материале отображается вся территория, подверженная риску такого негативного воздействия.</w:t>
      </w:r>
    </w:p>
    <w:p w:rsidR="00AE0912" w:rsidRPr="00204291" w:rsidRDefault="001D0914" w:rsidP="00204291">
      <w:pPr>
        <w:pStyle w:val="ConsPlusNormal"/>
        <w:ind w:firstLine="540"/>
        <w:jc w:val="both"/>
        <w:rPr>
          <w:rFonts w:ascii="Times New Roman" w:hAnsi="Times New Roman" w:cs="Times New Roman"/>
          <w:sz w:val="28"/>
          <w:szCs w:val="28"/>
        </w:rPr>
      </w:pPr>
      <w:proofErr w:type="gramStart"/>
      <w:r w:rsidRPr="00204291">
        <w:rPr>
          <w:rFonts w:ascii="Times New Roman" w:hAnsi="Times New Roman" w:cs="Times New Roman"/>
          <w:sz w:val="28"/>
          <w:szCs w:val="28"/>
        </w:rPr>
        <w:t>Администрация</w:t>
      </w:r>
      <w:r w:rsidR="00AE0912" w:rsidRPr="00204291">
        <w:rPr>
          <w:rFonts w:ascii="Times New Roman" w:hAnsi="Times New Roman" w:cs="Times New Roman"/>
          <w:sz w:val="28"/>
          <w:szCs w:val="28"/>
        </w:rPr>
        <w:t xml:space="preserve"> не вправе запрашивать у заявителя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25" w:history="1">
        <w:r w:rsidR="00AE0912" w:rsidRPr="00204291">
          <w:rPr>
            <w:rFonts w:ascii="Times New Roman" w:hAnsi="Times New Roman" w:cs="Times New Roman"/>
            <w:sz w:val="28"/>
            <w:szCs w:val="28"/>
          </w:rPr>
          <w:t>законом</w:t>
        </w:r>
      </w:hyperlink>
      <w:r w:rsidR="00AE0912" w:rsidRPr="00204291">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roofErr w:type="gramEnd"/>
    </w:p>
    <w:p w:rsidR="00AE0912" w:rsidRPr="00204291" w:rsidRDefault="001D0914"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Администрация</w:t>
      </w:r>
      <w:r w:rsidR="00AE0912" w:rsidRPr="00204291">
        <w:rPr>
          <w:rFonts w:ascii="Times New Roman" w:hAnsi="Times New Roman" w:cs="Times New Roman"/>
          <w:sz w:val="28"/>
          <w:szCs w:val="28"/>
        </w:rPr>
        <w:t xml:space="preserve"> запрашивает документы, необходимые для предоставления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а также подготавливает графический материал в случае непредоставления таких документов заявителем по собственной инициативе.</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AE0912" w:rsidRPr="00204291" w:rsidRDefault="00403931"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непредставление </w:t>
      </w:r>
      <w:r w:rsidR="00AE0912" w:rsidRPr="00204291">
        <w:rPr>
          <w:rFonts w:ascii="Times New Roman" w:hAnsi="Times New Roman" w:cs="Times New Roman"/>
          <w:sz w:val="28"/>
          <w:szCs w:val="28"/>
        </w:rPr>
        <w:t xml:space="preserve"> документов, указанных в </w:t>
      </w:r>
      <w:hyperlink w:anchor="P105" w:history="1">
        <w:r w:rsidR="00AE0912" w:rsidRPr="00204291">
          <w:rPr>
            <w:rFonts w:ascii="Times New Roman" w:hAnsi="Times New Roman" w:cs="Times New Roman"/>
            <w:sz w:val="28"/>
            <w:szCs w:val="28"/>
          </w:rPr>
          <w:t>подпункте 1 пункта 6 раздела II</w:t>
        </w:r>
      </w:hyperlink>
      <w:r w:rsidR="00AE0912" w:rsidRPr="00204291">
        <w:rPr>
          <w:rFonts w:ascii="Times New Roman" w:hAnsi="Times New Roman" w:cs="Times New Roman"/>
          <w:sz w:val="28"/>
          <w:szCs w:val="28"/>
        </w:rPr>
        <w:t xml:space="preserve"> Административного регламента.</w:t>
      </w:r>
    </w:p>
    <w:p w:rsidR="00AE0912" w:rsidRPr="00204291" w:rsidRDefault="00524ECB"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hAnsi="Times New Roman"/>
          <w:sz w:val="28"/>
          <w:szCs w:val="28"/>
        </w:rPr>
        <w:tab/>
      </w:r>
      <w:r w:rsidR="00AE0912" w:rsidRPr="00204291">
        <w:rPr>
          <w:rFonts w:ascii="Times New Roman" w:hAnsi="Times New Roman"/>
          <w:sz w:val="28"/>
          <w:szCs w:val="28"/>
        </w:rPr>
        <w:t xml:space="preserve">8. </w:t>
      </w:r>
      <w:r w:rsidRPr="00204291">
        <w:rPr>
          <w:rFonts w:ascii="Times New Roman" w:hAnsi="Times New Roman"/>
          <w:sz w:val="28"/>
          <w:szCs w:val="28"/>
        </w:rPr>
        <w:t>И</w:t>
      </w:r>
      <w:r w:rsidRPr="00204291">
        <w:rPr>
          <w:rFonts w:ascii="Times New Roman" w:eastAsiaTheme="minorHAnsi" w:hAnsi="Times New Roman"/>
          <w:sz w:val="28"/>
          <w:szCs w:val="28"/>
        </w:rPr>
        <w:t>счерпывающий перечень оснований для приостановления предоставления муниципальной услуги или отказа в предоставлении муниципальной услуги</w:t>
      </w:r>
      <w:r w:rsidR="00D3183E" w:rsidRPr="00204291">
        <w:rPr>
          <w:rFonts w:ascii="Times New Roman" w:eastAsiaTheme="minorHAnsi" w:hAnsi="Times New Roman"/>
          <w:sz w:val="28"/>
          <w:szCs w:val="28"/>
        </w:rPr>
        <w:t>:</w:t>
      </w:r>
    </w:p>
    <w:p w:rsidR="00524ECB" w:rsidRPr="00204291" w:rsidRDefault="00524ECB"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ab/>
        <w:t>8.1. Исчерпывающий перечень оснований для отказа в предоставлении муниципальной услуги:</w:t>
      </w:r>
    </w:p>
    <w:p w:rsidR="00AE0912" w:rsidRPr="00204291" w:rsidRDefault="00AE0912" w:rsidP="00204291">
      <w:pPr>
        <w:autoSpaceDE w:val="0"/>
        <w:autoSpaceDN w:val="0"/>
        <w:adjustRightInd w:val="0"/>
        <w:spacing w:after="0" w:line="240" w:lineRule="auto"/>
        <w:jc w:val="both"/>
        <w:rPr>
          <w:rFonts w:ascii="Times New Roman" w:hAnsi="Times New Roman"/>
          <w:sz w:val="28"/>
          <w:szCs w:val="28"/>
        </w:rPr>
      </w:pPr>
      <w:r w:rsidRPr="00204291">
        <w:rPr>
          <w:rFonts w:ascii="Times New Roman" w:hAnsi="Times New Roman"/>
          <w:sz w:val="28"/>
          <w:szCs w:val="28"/>
        </w:rPr>
        <w:lastRenderedPageBreak/>
        <w:t xml:space="preserve">- с заявлением обратилось ненадлежащее лицо (не соответствующее требованиям, указанным в </w:t>
      </w:r>
      <w:hyperlink w:anchor="P64" w:history="1">
        <w:r w:rsidRPr="00204291">
          <w:rPr>
            <w:rFonts w:ascii="Times New Roman" w:hAnsi="Times New Roman"/>
            <w:sz w:val="28"/>
            <w:szCs w:val="28"/>
          </w:rPr>
          <w:t>пункте 3 раздела I</w:t>
        </w:r>
      </w:hyperlink>
      <w:r w:rsidRPr="00204291">
        <w:rPr>
          <w:rFonts w:ascii="Times New Roman" w:hAnsi="Times New Roman"/>
          <w:sz w:val="28"/>
          <w:szCs w:val="28"/>
        </w:rPr>
        <w:t xml:space="preserve"> Административного регламента);</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 ответ на межведомственный запрос свидетельствует об отсутствии сведений в Едином государственном реестре недвижимости, указанных в </w:t>
      </w:r>
      <w:hyperlink w:anchor="P112" w:history="1">
        <w:r w:rsidRPr="00204291">
          <w:rPr>
            <w:rFonts w:ascii="Times New Roman" w:hAnsi="Times New Roman" w:cs="Times New Roman"/>
            <w:sz w:val="28"/>
            <w:szCs w:val="28"/>
          </w:rPr>
          <w:t>подпункте 2 пункта 6 раздела II</w:t>
        </w:r>
      </w:hyperlink>
      <w:r w:rsidRPr="00204291">
        <w:rPr>
          <w:rFonts w:ascii="Times New Roman" w:hAnsi="Times New Roman" w:cs="Times New Roman"/>
          <w:sz w:val="28"/>
          <w:szCs w:val="28"/>
        </w:rPr>
        <w:t xml:space="preserve"> Административного регламента, и соответствующие документы не были представлены заявителем по собственной инициативе;</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 наличие в заявлении и документах, указанных в </w:t>
      </w:r>
      <w:hyperlink w:anchor="P112" w:history="1">
        <w:r w:rsidRPr="00204291">
          <w:rPr>
            <w:rFonts w:ascii="Times New Roman" w:hAnsi="Times New Roman" w:cs="Times New Roman"/>
            <w:sz w:val="28"/>
            <w:szCs w:val="28"/>
          </w:rPr>
          <w:t>подпункте 2 пункта 6 раздела II</w:t>
        </w:r>
      </w:hyperlink>
      <w:r w:rsidRPr="00204291">
        <w:rPr>
          <w:rFonts w:ascii="Times New Roman" w:hAnsi="Times New Roman" w:cs="Times New Roman"/>
          <w:sz w:val="28"/>
          <w:szCs w:val="28"/>
        </w:rPr>
        <w:t xml:space="preserve"> Административного регламента, неполной и (или) недостоверной информации, не позволяющей рассмотреть заявление по существу;</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 отсутствует испрашиваемый условно разрешенный вид использования земельного участка или объекта капитального строительства в градостроительных регламентах </w:t>
      </w:r>
      <w:hyperlink r:id="rId26" w:history="1">
        <w:r w:rsidRPr="00204291">
          <w:rPr>
            <w:rFonts w:ascii="Times New Roman" w:hAnsi="Times New Roman" w:cs="Times New Roman"/>
            <w:sz w:val="28"/>
            <w:szCs w:val="28"/>
          </w:rPr>
          <w:t>Правил</w:t>
        </w:r>
      </w:hyperlink>
      <w:r w:rsidRPr="00204291">
        <w:rPr>
          <w:rFonts w:ascii="Times New Roman" w:hAnsi="Times New Roman" w:cs="Times New Roman"/>
          <w:sz w:val="28"/>
          <w:szCs w:val="28"/>
        </w:rPr>
        <w:t xml:space="preserve"> землепользования и застройки, установленных для территориальной зоны, где расположен земельный участок и/или объект капитального строительства, применительно к которому испрашивается разрешение на условно разрешенный вид использования;</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предоставление разрешения на условно разрешенный вид использования повлечет за собой нарушение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24ECB" w:rsidRPr="00204291" w:rsidRDefault="00524ECB"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8.2. Основания для приостановления предоставления муниципальной услуги отсутствуют. </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9. Муниципальная услуга предоставляется без взимания платы.</w:t>
      </w:r>
    </w:p>
    <w:p w:rsidR="001D0914" w:rsidRPr="00204291" w:rsidRDefault="001D0914" w:rsidP="00204291">
      <w:pPr>
        <w:pStyle w:val="ConsPlusNormal"/>
        <w:ind w:firstLine="540"/>
        <w:jc w:val="both"/>
        <w:rPr>
          <w:rFonts w:ascii="Times New Roman" w:hAnsi="Times New Roman" w:cs="Times New Roman"/>
          <w:sz w:val="28"/>
          <w:szCs w:val="28"/>
        </w:rPr>
      </w:pPr>
      <w:r w:rsidRPr="00204291">
        <w:rPr>
          <w:rStyle w:val="FontStyle47"/>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10. Максимальный срок ожидания в очереди для подачи заявления о предоставлении Муниципальной услуги составляет </w:t>
      </w:r>
      <w:r w:rsidR="001D0914" w:rsidRPr="00204291">
        <w:rPr>
          <w:rFonts w:ascii="Times New Roman" w:hAnsi="Times New Roman" w:cs="Times New Roman"/>
          <w:sz w:val="28"/>
          <w:szCs w:val="28"/>
        </w:rPr>
        <w:t>2</w:t>
      </w:r>
      <w:r w:rsidRPr="00204291">
        <w:rPr>
          <w:rFonts w:ascii="Times New Roman" w:hAnsi="Times New Roman" w:cs="Times New Roman"/>
          <w:sz w:val="28"/>
          <w:szCs w:val="28"/>
        </w:rPr>
        <w:t>0 минут.</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11. Максимальное время регистрации заявления о предоставлении Муниципальной услуги не превышает 30 минут.</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 xml:space="preserve">12. Требования к помещениям, в которых оказывается Муниципальная услуга: </w:t>
      </w:r>
      <w:r w:rsidR="001D0914" w:rsidRPr="00204291">
        <w:rPr>
          <w:rFonts w:ascii="Times New Roman" w:hAnsi="Times New Roman" w:cs="Times New Roman"/>
          <w:sz w:val="28"/>
          <w:szCs w:val="28"/>
        </w:rPr>
        <w:t>администрация</w:t>
      </w:r>
      <w:r w:rsidRPr="00204291">
        <w:rPr>
          <w:rFonts w:ascii="Times New Roman" w:hAnsi="Times New Roman" w:cs="Times New Roman"/>
          <w:sz w:val="28"/>
          <w:szCs w:val="28"/>
        </w:rPr>
        <w:t xml:space="preserve"> должно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Для ожидания приема заявителям отводятся места, оборудованные стульями, столами для возможности оформления документов.</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t>Информационный стенд с образцом заполнения заявления о предоставлении Муниципальной услуги и перечнем документов, необходимых для предоставления Муниципальной услуги, располагается в доступном для заявителей месте.</w:t>
      </w:r>
    </w:p>
    <w:p w:rsidR="00AE0912" w:rsidRPr="00204291" w:rsidRDefault="00AE0912" w:rsidP="00204291">
      <w:pPr>
        <w:pStyle w:val="ConsPlusNormal"/>
        <w:ind w:firstLine="540"/>
        <w:jc w:val="both"/>
        <w:rPr>
          <w:rFonts w:ascii="Times New Roman" w:hAnsi="Times New Roman" w:cs="Times New Roman"/>
          <w:sz w:val="28"/>
          <w:szCs w:val="28"/>
        </w:rPr>
      </w:pPr>
      <w:r w:rsidRPr="00204291">
        <w:rPr>
          <w:rFonts w:ascii="Times New Roman" w:hAnsi="Times New Roman" w:cs="Times New Roman"/>
          <w:sz w:val="28"/>
          <w:szCs w:val="28"/>
        </w:rPr>
        <w:lastRenderedPageBreak/>
        <w:t xml:space="preserve">При необходимости оказывается содействие со стороны специалистов </w:t>
      </w:r>
      <w:r w:rsidR="00183934" w:rsidRPr="00204291">
        <w:rPr>
          <w:rFonts w:ascii="Times New Roman" w:hAnsi="Times New Roman" w:cs="Times New Roman"/>
          <w:sz w:val="28"/>
          <w:szCs w:val="28"/>
        </w:rPr>
        <w:t>администрации</w:t>
      </w:r>
      <w:r w:rsidRPr="00204291">
        <w:rPr>
          <w:rFonts w:ascii="Times New Roman" w:hAnsi="Times New Roman" w:cs="Times New Roman"/>
          <w:sz w:val="28"/>
          <w:szCs w:val="28"/>
        </w:rPr>
        <w:t xml:space="preserve"> инвалиду при входе в </w:t>
      </w:r>
      <w:r w:rsidR="00183934" w:rsidRPr="00204291">
        <w:rPr>
          <w:rFonts w:ascii="Times New Roman" w:hAnsi="Times New Roman" w:cs="Times New Roman"/>
          <w:sz w:val="28"/>
          <w:szCs w:val="28"/>
        </w:rPr>
        <w:t>администрацию</w:t>
      </w:r>
      <w:r w:rsidRPr="00204291">
        <w:rPr>
          <w:rFonts w:ascii="Times New Roman" w:hAnsi="Times New Roman" w:cs="Times New Roman"/>
          <w:sz w:val="28"/>
          <w:szCs w:val="28"/>
        </w:rPr>
        <w:t xml:space="preserve"> и выходе из него и иная необходимая помощь в преодолении барьеров, мешающих получению инвалидом Муниципальной услуги наравне с другими лицами. При необходимости заявление и прилагаемые к нему документы могут быть приняты по месту жительства инвалида.</w:t>
      </w:r>
    </w:p>
    <w:p w:rsidR="00AE0912" w:rsidRPr="00204291" w:rsidRDefault="00AE0912" w:rsidP="00204291">
      <w:pPr>
        <w:pStyle w:val="ConsPlusNormal"/>
        <w:jc w:val="both"/>
        <w:rPr>
          <w:rFonts w:ascii="Times New Roman" w:hAnsi="Times New Roman" w:cs="Times New Roman"/>
          <w:sz w:val="28"/>
          <w:szCs w:val="28"/>
        </w:rPr>
      </w:pPr>
    </w:p>
    <w:p w:rsidR="00AE0912" w:rsidRPr="00204291" w:rsidRDefault="00AE0912" w:rsidP="00204291">
      <w:pPr>
        <w:pStyle w:val="ConsPlusNormal"/>
        <w:jc w:val="center"/>
        <w:outlineLvl w:val="1"/>
        <w:rPr>
          <w:rFonts w:ascii="Times New Roman" w:hAnsi="Times New Roman" w:cs="Times New Roman"/>
          <w:b/>
          <w:sz w:val="28"/>
          <w:szCs w:val="28"/>
        </w:rPr>
      </w:pPr>
      <w:r w:rsidRPr="00204291">
        <w:rPr>
          <w:rFonts w:ascii="Times New Roman" w:hAnsi="Times New Roman" w:cs="Times New Roman"/>
          <w:b/>
          <w:sz w:val="28"/>
          <w:szCs w:val="28"/>
        </w:rPr>
        <w:t>III. Состав, последовательность и сроки выполнения</w:t>
      </w:r>
    </w:p>
    <w:p w:rsidR="00AE0912" w:rsidRPr="00204291" w:rsidRDefault="00AE0912" w:rsidP="00204291">
      <w:pPr>
        <w:pStyle w:val="ConsPlusNormal"/>
        <w:jc w:val="center"/>
        <w:rPr>
          <w:rFonts w:ascii="Times New Roman" w:hAnsi="Times New Roman" w:cs="Times New Roman"/>
          <w:b/>
          <w:sz w:val="28"/>
          <w:szCs w:val="28"/>
        </w:rPr>
      </w:pPr>
      <w:r w:rsidRPr="00204291">
        <w:rPr>
          <w:rFonts w:ascii="Times New Roman" w:hAnsi="Times New Roman" w:cs="Times New Roman"/>
          <w:b/>
          <w:sz w:val="28"/>
          <w:szCs w:val="28"/>
        </w:rPr>
        <w:t>административных процедур, требования к порядку их</w:t>
      </w:r>
    </w:p>
    <w:p w:rsidR="00AE0912" w:rsidRPr="00204291" w:rsidRDefault="00AE0912" w:rsidP="00204291">
      <w:pPr>
        <w:pStyle w:val="ConsPlusNormal"/>
        <w:jc w:val="center"/>
        <w:rPr>
          <w:rFonts w:ascii="Times New Roman" w:hAnsi="Times New Roman" w:cs="Times New Roman"/>
          <w:b/>
          <w:sz w:val="28"/>
          <w:szCs w:val="28"/>
        </w:rPr>
      </w:pPr>
      <w:r w:rsidRPr="00204291">
        <w:rPr>
          <w:rFonts w:ascii="Times New Roman" w:hAnsi="Times New Roman" w:cs="Times New Roman"/>
          <w:b/>
          <w:sz w:val="28"/>
          <w:szCs w:val="28"/>
        </w:rPr>
        <w:t>выполнения, а также особенности выполнения административ</w:t>
      </w:r>
      <w:r w:rsidR="007F60ED" w:rsidRPr="00204291">
        <w:rPr>
          <w:rFonts w:ascii="Times New Roman" w:hAnsi="Times New Roman" w:cs="Times New Roman"/>
          <w:b/>
          <w:sz w:val="28"/>
          <w:szCs w:val="28"/>
        </w:rPr>
        <w:t>ных процедур</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b/>
          <w:iCs/>
          <w:sz w:val="28"/>
          <w:szCs w:val="28"/>
        </w:rPr>
      </w:pP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1. Предоставление Муниципальной услуги включает в себя следующие административные процедуры:</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1) прием и регистрация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2) консультация заявителя по предоставлению Муниципальной услуги;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3) рассмотрение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4) направление документов Главе муниципального образования «</w:t>
      </w:r>
      <w:r w:rsidR="00403931" w:rsidRPr="00204291">
        <w:rPr>
          <w:rFonts w:ascii="Times New Roman" w:eastAsiaTheme="minorHAnsi" w:hAnsi="Times New Roman"/>
          <w:iCs/>
          <w:sz w:val="28"/>
          <w:szCs w:val="28"/>
        </w:rPr>
        <w:t>Идрица</w:t>
      </w:r>
      <w:r w:rsidRPr="00204291">
        <w:rPr>
          <w:rFonts w:ascii="Times New Roman" w:eastAsiaTheme="minorHAnsi" w:hAnsi="Times New Roman"/>
          <w:iCs/>
          <w:sz w:val="28"/>
          <w:szCs w:val="28"/>
        </w:rPr>
        <w:t>» для принятия решения о назначении публичных слушаний</w:t>
      </w:r>
      <w:r w:rsidR="007600CF" w:rsidRPr="00204291">
        <w:rPr>
          <w:rFonts w:ascii="Times New Roman" w:eastAsiaTheme="minorHAnsi" w:hAnsi="Times New Roman"/>
          <w:iCs/>
          <w:sz w:val="28"/>
          <w:szCs w:val="28"/>
        </w:rPr>
        <w:t xml:space="preserve"> или общественных обсуждений</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5) обсуждение вопроса о предоставлении разрешения на условно разрешенный вид использования на публичных слушаниях</w:t>
      </w:r>
      <w:r w:rsidR="007600CF" w:rsidRPr="00204291">
        <w:rPr>
          <w:rFonts w:ascii="Times New Roman" w:eastAsiaTheme="minorHAnsi" w:hAnsi="Times New Roman"/>
          <w:iCs/>
          <w:sz w:val="28"/>
          <w:szCs w:val="28"/>
        </w:rPr>
        <w:t xml:space="preserve"> или общественных обсуждения</w:t>
      </w:r>
      <w:r w:rsidR="00A04218" w:rsidRPr="00204291">
        <w:rPr>
          <w:rFonts w:ascii="Times New Roman" w:eastAsiaTheme="minorHAnsi" w:hAnsi="Times New Roman"/>
          <w:iCs/>
          <w:sz w:val="28"/>
          <w:szCs w:val="28"/>
        </w:rPr>
        <w:t>х</w:t>
      </w:r>
      <w:bookmarkStart w:id="7" w:name="_GoBack"/>
      <w:bookmarkEnd w:id="7"/>
      <w:r w:rsidRPr="00204291">
        <w:rPr>
          <w:rFonts w:ascii="Times New Roman" w:eastAsiaTheme="minorHAnsi" w:hAnsi="Times New Roman"/>
          <w:iCs/>
          <w:sz w:val="28"/>
          <w:szCs w:val="28"/>
        </w:rPr>
        <w:t xml:space="preserve">и опубликование заключения о результатах публичных </w:t>
      </w:r>
      <w:r w:rsidR="007600CF" w:rsidRPr="00204291">
        <w:rPr>
          <w:rFonts w:ascii="Times New Roman" w:eastAsiaTheme="minorHAnsi" w:hAnsi="Times New Roman"/>
          <w:iCs/>
          <w:sz w:val="28"/>
          <w:szCs w:val="28"/>
        </w:rPr>
        <w:t>слушаний   или общественных обсуждений;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6)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7) принятие решения 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8)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bookmarkStart w:id="8" w:name="Par15"/>
      <w:bookmarkEnd w:id="8"/>
      <w:r w:rsidRPr="00204291">
        <w:rPr>
          <w:rFonts w:ascii="Times New Roman" w:eastAsiaTheme="minorHAnsi" w:hAnsi="Times New Roman"/>
          <w:iCs/>
          <w:sz w:val="28"/>
          <w:szCs w:val="28"/>
        </w:rPr>
        <w:t>2. Административная процедура "Прием и регистрация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Основанием для начала исполнения административной процедуры является поступление в администрацию письменного </w:t>
      </w:r>
      <w:hyperlink w:anchor="Par148" w:history="1">
        <w:r w:rsidRPr="00204291">
          <w:rPr>
            <w:rFonts w:ascii="Times New Roman" w:eastAsiaTheme="minorHAnsi" w:hAnsi="Times New Roman"/>
            <w:iCs/>
            <w:sz w:val="28"/>
            <w:szCs w:val="28"/>
          </w:rPr>
          <w:t>заявления</w:t>
        </w:r>
      </w:hyperlink>
      <w:r w:rsidRPr="00204291">
        <w:rPr>
          <w:rFonts w:ascii="Times New Roman" w:eastAsiaTheme="minorHAnsi" w:hAnsi="Times New Roman"/>
          <w:iCs/>
          <w:sz w:val="28"/>
          <w:szCs w:val="28"/>
        </w:rPr>
        <w:t xml:space="preserve"> по форме согласно приложению к настоящему Административному регламенту и прилагаемых к нему документов.</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Заявление регистрируется в день его поступления.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При поступлении заявления с использованием Единого портала государственных услуг и Портала государственных и муниципальных услуг Псковской области заявителю направляется информация о дате регистрации заявления и входящем номере.</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В заявлении указываются приложенные к нему документы. Заявление заполняется разборчиво, на русском языке. Заполнение заявления карандашом не допускается. Заявление и прилагаемые к нему документы подаются в письменной форме на бумажном носителе.</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Заявление подписывается заявителем. При направлении заявления представителем заявителя к такому заявлению прилагается документ, подтверждающий полномочия представителя.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При наличии оснований, указанных в </w:t>
      </w:r>
      <w:hyperlink r:id="rId27" w:history="1">
        <w:r w:rsidRPr="00204291">
          <w:rPr>
            <w:rFonts w:ascii="Times New Roman" w:eastAsiaTheme="minorHAnsi" w:hAnsi="Times New Roman"/>
            <w:iCs/>
            <w:sz w:val="28"/>
            <w:szCs w:val="28"/>
          </w:rPr>
          <w:t>пункте 7 раздела II</w:t>
        </w:r>
      </w:hyperlink>
      <w:r w:rsidRPr="00204291">
        <w:rPr>
          <w:rFonts w:ascii="Times New Roman" w:eastAsiaTheme="minorHAnsi" w:hAnsi="Times New Roman"/>
          <w:iCs/>
          <w:sz w:val="28"/>
          <w:szCs w:val="28"/>
        </w:rPr>
        <w:t xml:space="preserve"> Административного регламента, заявителю в течение трех дней письменно сообщается об отказе в приеме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выполнения административной процедуры - </w:t>
      </w:r>
      <w:r w:rsidR="00403931" w:rsidRPr="00204291">
        <w:rPr>
          <w:rFonts w:ascii="Times New Roman" w:eastAsiaTheme="minorHAnsi" w:hAnsi="Times New Roman"/>
          <w:iCs/>
          <w:sz w:val="28"/>
          <w:szCs w:val="28"/>
        </w:rPr>
        <w:t>3</w:t>
      </w:r>
      <w:r w:rsidRPr="00204291">
        <w:rPr>
          <w:rFonts w:ascii="Times New Roman" w:eastAsiaTheme="minorHAnsi" w:hAnsi="Times New Roman"/>
          <w:iCs/>
          <w:sz w:val="28"/>
          <w:szCs w:val="28"/>
        </w:rPr>
        <w:t xml:space="preserve"> дня.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Результатом исполнения административной процедуры является передача зарегистрированного заявления с прилагаемыми документами специалисту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 xml:space="preserve">дминистрации, ответственному за предоставление Муниципальной услуги (далее - специалист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дминистрации) или направление сообщения заявителю об отказе в приеме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3. Административная процедура "Консультация заявителя по предоставлению Муниципальной услуги".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Консультация заявителя по предоставлению Муниципальной услуги осуществляется специалистом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дминистрации.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В случае необходимости специалист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дминистрации оказывает инвалидам, а также другим гражданам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с последовательностью действий, необходимых для получения услуги.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Консультация оказывается следующими способами: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при личном обращении заявителя в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дминистрацию;</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по письменному запросу в администрацию в срок, установленный Федеральным </w:t>
      </w:r>
      <w:hyperlink r:id="rId28" w:history="1">
        <w:r w:rsidRPr="00204291">
          <w:rPr>
            <w:rFonts w:ascii="Times New Roman" w:eastAsiaTheme="minorHAnsi" w:hAnsi="Times New Roman"/>
            <w:iCs/>
            <w:sz w:val="28"/>
            <w:szCs w:val="28"/>
          </w:rPr>
          <w:t>законом</w:t>
        </w:r>
      </w:hyperlink>
      <w:r w:rsidRPr="00204291">
        <w:rPr>
          <w:rFonts w:ascii="Times New Roman" w:eastAsiaTheme="minorHAnsi" w:hAnsi="Times New Roman"/>
          <w:iCs/>
          <w:sz w:val="28"/>
          <w:szCs w:val="28"/>
        </w:rPr>
        <w:t xml:space="preserve"> от 02.05.2006 N 59-ФЗ "О порядке рассмотрения обращений граждан Российской Федерации";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по телефону (81140)33347,  (881140) 33140</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4. Административная процедура "Рассмотрение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Основанием для начала административной процедуры является поступление специалисту </w:t>
      </w:r>
      <w:r w:rsidR="003227A0" w:rsidRPr="00204291">
        <w:rPr>
          <w:rFonts w:ascii="Times New Roman" w:eastAsiaTheme="minorHAnsi" w:hAnsi="Times New Roman"/>
          <w:iCs/>
          <w:sz w:val="28"/>
          <w:szCs w:val="28"/>
        </w:rPr>
        <w:t>администрации</w:t>
      </w:r>
      <w:r w:rsidRPr="00204291">
        <w:rPr>
          <w:rFonts w:ascii="Times New Roman" w:eastAsiaTheme="minorHAnsi" w:hAnsi="Times New Roman"/>
          <w:iCs/>
          <w:sz w:val="28"/>
          <w:szCs w:val="28"/>
        </w:rPr>
        <w:t xml:space="preserve"> зарегистрированного заявления с прилагаемыми документами.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Специалист </w:t>
      </w:r>
      <w:r w:rsidR="00403931" w:rsidRPr="00204291">
        <w:rPr>
          <w:rFonts w:ascii="Times New Roman" w:eastAsiaTheme="minorHAnsi" w:hAnsi="Times New Roman"/>
          <w:iCs/>
          <w:sz w:val="28"/>
          <w:szCs w:val="28"/>
        </w:rPr>
        <w:t>А</w:t>
      </w:r>
      <w:r w:rsidR="003227A0" w:rsidRPr="00204291">
        <w:rPr>
          <w:rFonts w:ascii="Times New Roman" w:eastAsiaTheme="minorHAnsi" w:hAnsi="Times New Roman"/>
          <w:iCs/>
          <w:sz w:val="28"/>
          <w:szCs w:val="28"/>
        </w:rPr>
        <w:t>дминистрации</w:t>
      </w:r>
      <w:r w:rsidRPr="00204291">
        <w:rPr>
          <w:rFonts w:ascii="Times New Roman" w:eastAsiaTheme="minorHAnsi" w:hAnsi="Times New Roman"/>
          <w:iCs/>
          <w:sz w:val="28"/>
          <w:szCs w:val="28"/>
        </w:rPr>
        <w:t xml:space="preserve"> осуществляет следующие действия: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проводит проверку заявления на соответствие требованиям, указанным в </w:t>
      </w:r>
      <w:hyperlink w:anchor="Par15" w:history="1">
        <w:r w:rsidRPr="00204291">
          <w:rPr>
            <w:rFonts w:ascii="Times New Roman" w:eastAsiaTheme="minorHAnsi" w:hAnsi="Times New Roman"/>
            <w:iCs/>
            <w:sz w:val="28"/>
            <w:szCs w:val="28"/>
          </w:rPr>
          <w:t>пункте 2 раздела III</w:t>
        </w:r>
      </w:hyperlink>
      <w:r w:rsidRPr="00204291">
        <w:rPr>
          <w:rFonts w:ascii="Times New Roman" w:eastAsiaTheme="minorHAnsi" w:hAnsi="Times New Roman"/>
          <w:iCs/>
          <w:sz w:val="28"/>
          <w:szCs w:val="28"/>
        </w:rPr>
        <w:t xml:space="preserve"> Административного регламента, наличие (комплектность) документов, представленных заявителем, в соответствии с </w:t>
      </w:r>
      <w:hyperlink r:id="rId29" w:history="1">
        <w:r w:rsidRPr="00204291">
          <w:rPr>
            <w:rFonts w:ascii="Times New Roman" w:eastAsiaTheme="minorHAnsi" w:hAnsi="Times New Roman"/>
            <w:iCs/>
            <w:sz w:val="28"/>
            <w:szCs w:val="28"/>
          </w:rPr>
          <w:t>подпунктом 1 пункта 6 раздела II</w:t>
        </w:r>
      </w:hyperlink>
      <w:r w:rsidRPr="00204291">
        <w:rPr>
          <w:rFonts w:ascii="Times New Roman" w:eastAsiaTheme="minorHAnsi" w:hAnsi="Times New Roman"/>
          <w:iCs/>
          <w:sz w:val="28"/>
          <w:szCs w:val="28"/>
        </w:rPr>
        <w:t xml:space="preserve"> Административного регламента;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в случае непредоставления заявителем по собственной инициативе документов, указанных в </w:t>
      </w:r>
      <w:hyperlink r:id="rId30" w:history="1">
        <w:r w:rsidRPr="00204291">
          <w:rPr>
            <w:rFonts w:ascii="Times New Roman" w:eastAsiaTheme="minorHAnsi" w:hAnsi="Times New Roman"/>
            <w:iCs/>
            <w:sz w:val="28"/>
            <w:szCs w:val="28"/>
          </w:rPr>
          <w:t>подпункте 2 пункта 6 раздела II</w:t>
        </w:r>
      </w:hyperlink>
      <w:r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lastRenderedPageBreak/>
        <w:t xml:space="preserve">Административного регламента, запрашивает такие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Запрос указанных документов осуществляется в соответствии с требованиями к межведомственному информационному взаимодействию при предоставлении государственных и муниципальных услуг, установленными Федеральным </w:t>
      </w:r>
      <w:hyperlink r:id="rId31" w:history="1">
        <w:r w:rsidRPr="00204291">
          <w:rPr>
            <w:rFonts w:ascii="Times New Roman" w:eastAsiaTheme="minorHAnsi" w:hAnsi="Times New Roman"/>
            <w:iCs/>
            <w:sz w:val="28"/>
            <w:szCs w:val="28"/>
          </w:rPr>
          <w:t>законом</w:t>
        </w:r>
      </w:hyperlink>
      <w:r w:rsidRPr="00204291">
        <w:rPr>
          <w:rFonts w:ascii="Times New Roman" w:eastAsiaTheme="minorHAnsi" w:hAnsi="Times New Roman"/>
          <w:iCs/>
          <w:sz w:val="28"/>
          <w:szCs w:val="28"/>
        </w:rPr>
        <w:t xml:space="preserve"> от 27.07.2010 N 210-ФЗ "Об организации предоставления государственных и муниципальных услуг";</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в случае непредоставления заявителем по собственной инициативе графического материала осуществляет подготовку такого материала.</w:t>
      </w:r>
    </w:p>
    <w:p w:rsidR="00183934" w:rsidRPr="00204291" w:rsidRDefault="003227A0"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 xml:space="preserve">Специалист </w:t>
      </w:r>
      <w:r w:rsidR="00403931" w:rsidRPr="00204291">
        <w:rPr>
          <w:rFonts w:ascii="Times New Roman" w:eastAsiaTheme="minorHAnsi" w:hAnsi="Times New Roman"/>
          <w:iCs/>
          <w:sz w:val="28"/>
          <w:szCs w:val="28"/>
        </w:rPr>
        <w:t>А</w:t>
      </w:r>
      <w:r w:rsidRPr="00204291">
        <w:rPr>
          <w:rFonts w:ascii="Times New Roman" w:eastAsiaTheme="minorHAnsi" w:hAnsi="Times New Roman"/>
          <w:iCs/>
          <w:sz w:val="28"/>
          <w:szCs w:val="28"/>
        </w:rPr>
        <w:t>дминистрации</w:t>
      </w:r>
      <w:r w:rsidR="00183934" w:rsidRPr="00204291">
        <w:rPr>
          <w:rFonts w:ascii="Times New Roman" w:eastAsiaTheme="minorHAnsi" w:hAnsi="Times New Roman"/>
          <w:iCs/>
          <w:sz w:val="28"/>
          <w:szCs w:val="28"/>
        </w:rPr>
        <w:t xml:space="preserve"> направляет сообщения о проведении публичных слушаний </w:t>
      </w:r>
      <w:r w:rsidR="007600CF" w:rsidRPr="00204291">
        <w:rPr>
          <w:rFonts w:ascii="Times New Roman" w:eastAsiaTheme="minorHAnsi" w:hAnsi="Times New Roman"/>
          <w:iCs/>
          <w:sz w:val="28"/>
          <w:szCs w:val="28"/>
        </w:rPr>
        <w:t>или общественных обсуждений</w:t>
      </w:r>
      <w:r w:rsidR="00183934" w:rsidRPr="00204291">
        <w:rPr>
          <w:rFonts w:ascii="Times New Roman" w:eastAsiaTheme="minorHAnsi" w:hAnsi="Times New Roman"/>
          <w:iCs/>
          <w:sz w:val="28"/>
          <w:szCs w:val="28"/>
        </w:rPr>
        <w:t>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00183934" w:rsidRPr="00204291">
        <w:rPr>
          <w:rFonts w:ascii="Times New Roman" w:eastAsiaTheme="minorHAnsi" w:hAnsi="Times New Roman"/>
          <w:iCs/>
          <w:sz w:val="28"/>
          <w:szCs w:val="28"/>
        </w:rPr>
        <w:t xml:space="preserve"> капитального строительства, применительно к которому запрашивается данное разрешение. Указанные сообщения направляются не позднее</w:t>
      </w:r>
      <w:r w:rsidRPr="00204291">
        <w:rPr>
          <w:rFonts w:ascii="Times New Roman" w:eastAsiaTheme="minorHAnsi" w:hAnsi="Times New Roman"/>
          <w:iCs/>
          <w:sz w:val="28"/>
          <w:szCs w:val="28"/>
        </w:rPr>
        <w:t>,</w:t>
      </w:r>
      <w:r w:rsidR="00183934" w:rsidRPr="00204291">
        <w:rPr>
          <w:rFonts w:ascii="Times New Roman" w:eastAsiaTheme="minorHAnsi" w:hAnsi="Times New Roman"/>
          <w:iCs/>
          <w:sz w:val="28"/>
          <w:szCs w:val="28"/>
        </w:rPr>
        <w:t xml:space="preserve"> чем через </w:t>
      </w:r>
      <w:r w:rsidRPr="00204291">
        <w:rPr>
          <w:rFonts w:ascii="Times New Roman" w:eastAsiaTheme="minorHAnsi" w:hAnsi="Times New Roman"/>
          <w:iCs/>
          <w:sz w:val="28"/>
          <w:szCs w:val="28"/>
        </w:rPr>
        <w:t>десять</w:t>
      </w:r>
      <w:r w:rsidR="00183934" w:rsidRPr="00204291">
        <w:rPr>
          <w:rFonts w:ascii="Times New Roman" w:eastAsiaTheme="minorHAnsi" w:hAnsi="Times New Roman"/>
          <w:iCs/>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выполнения административной процедуры </w:t>
      </w:r>
      <w:proofErr w:type="gramStart"/>
      <w:r w:rsidR="003227A0" w:rsidRPr="00204291">
        <w:rPr>
          <w:rFonts w:ascii="Times New Roman" w:eastAsiaTheme="minorHAnsi" w:hAnsi="Times New Roman"/>
          <w:iCs/>
          <w:sz w:val="28"/>
          <w:szCs w:val="28"/>
        </w:rPr>
        <w:t>–д</w:t>
      </w:r>
      <w:proofErr w:type="gramEnd"/>
      <w:r w:rsidR="003227A0" w:rsidRPr="00204291">
        <w:rPr>
          <w:rFonts w:ascii="Times New Roman" w:eastAsiaTheme="minorHAnsi" w:hAnsi="Times New Roman"/>
          <w:iCs/>
          <w:sz w:val="28"/>
          <w:szCs w:val="28"/>
        </w:rPr>
        <w:t xml:space="preserve">есять </w:t>
      </w:r>
      <w:r w:rsidRPr="00204291">
        <w:rPr>
          <w:rFonts w:ascii="Times New Roman" w:eastAsiaTheme="minorHAnsi" w:hAnsi="Times New Roman"/>
          <w:iCs/>
          <w:sz w:val="28"/>
          <w:szCs w:val="28"/>
        </w:rPr>
        <w:t>дней.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 процедуры - подготовка документов о предоставлении разрешения на условно разрешенный вид использования для направления Главе </w:t>
      </w:r>
      <w:r w:rsidR="003227A0" w:rsidRPr="00204291">
        <w:rPr>
          <w:rFonts w:ascii="Times New Roman" w:eastAsiaTheme="minorHAnsi" w:hAnsi="Times New Roman"/>
          <w:iCs/>
          <w:sz w:val="28"/>
          <w:szCs w:val="28"/>
        </w:rPr>
        <w:t>муниципального образования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5. Административная процедура "Направление документов Главе </w:t>
      </w:r>
      <w:r w:rsidR="003227A0" w:rsidRPr="00204291">
        <w:rPr>
          <w:rFonts w:ascii="Times New Roman" w:eastAsiaTheme="minorHAnsi" w:hAnsi="Times New Roman"/>
          <w:iCs/>
          <w:sz w:val="28"/>
          <w:szCs w:val="28"/>
        </w:rPr>
        <w:t>муниципального образования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для принятия решения о назначении публичных слушаний</w:t>
      </w:r>
      <w:r w:rsidR="007600CF"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Администрация </w:t>
      </w:r>
      <w:r w:rsidR="003227A0" w:rsidRPr="00204291">
        <w:rPr>
          <w:rFonts w:ascii="Times New Roman" w:eastAsiaTheme="minorHAnsi" w:hAnsi="Times New Roman"/>
          <w:iCs/>
          <w:sz w:val="28"/>
          <w:szCs w:val="28"/>
        </w:rPr>
        <w:t>городского поселения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направляет следующие документы Главе </w:t>
      </w:r>
      <w:r w:rsidR="003227A0" w:rsidRPr="00204291">
        <w:rPr>
          <w:rFonts w:ascii="Times New Roman" w:eastAsiaTheme="minorHAnsi" w:hAnsi="Times New Roman"/>
          <w:iCs/>
          <w:sz w:val="28"/>
          <w:szCs w:val="28"/>
        </w:rPr>
        <w:t>муниципального образования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для принятия решения о назначении публичных слушаний</w:t>
      </w:r>
      <w:r w:rsidR="007600CF" w:rsidRPr="00204291">
        <w:rPr>
          <w:rFonts w:ascii="Times New Roman" w:eastAsiaTheme="minorHAnsi" w:hAnsi="Times New Roman"/>
          <w:iCs/>
          <w:sz w:val="28"/>
          <w:szCs w:val="28"/>
        </w:rPr>
        <w:t xml:space="preserve">  или общественных обсуждений: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проект постановления Администрации </w:t>
      </w:r>
      <w:r w:rsidR="003227A0" w:rsidRPr="00204291">
        <w:rPr>
          <w:rFonts w:ascii="Times New Roman" w:eastAsiaTheme="minorHAnsi" w:hAnsi="Times New Roman"/>
          <w:iCs/>
          <w:sz w:val="28"/>
          <w:szCs w:val="28"/>
        </w:rPr>
        <w:t>городского поселения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предоставлении разрешения на условно разрешенный вид использования;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заявление о предоставлении разрешения на условно разрешенный вид использования земельного участка в соответствии с </w:t>
      </w:r>
      <w:hyperlink r:id="rId32" w:history="1">
        <w:r w:rsidRPr="00204291">
          <w:rPr>
            <w:rFonts w:ascii="Times New Roman" w:eastAsiaTheme="minorHAnsi" w:hAnsi="Times New Roman"/>
            <w:iCs/>
            <w:sz w:val="28"/>
            <w:szCs w:val="28"/>
          </w:rPr>
          <w:t>пунктом 3 раздела I</w:t>
        </w:r>
      </w:hyperlink>
      <w:r w:rsidRPr="00204291">
        <w:rPr>
          <w:rFonts w:ascii="Times New Roman" w:eastAsiaTheme="minorHAnsi" w:hAnsi="Times New Roman"/>
          <w:iCs/>
          <w:sz w:val="28"/>
          <w:szCs w:val="28"/>
        </w:rPr>
        <w:t xml:space="preserve"> Административного регламента;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документы, указанные в </w:t>
      </w:r>
      <w:hyperlink r:id="rId33" w:history="1">
        <w:r w:rsidRPr="00204291">
          <w:rPr>
            <w:rFonts w:ascii="Times New Roman" w:eastAsiaTheme="minorHAnsi" w:hAnsi="Times New Roman"/>
            <w:iCs/>
            <w:sz w:val="28"/>
            <w:szCs w:val="28"/>
          </w:rPr>
          <w:t>пункте 6 раздела II</w:t>
        </w:r>
      </w:hyperlink>
      <w:r w:rsidRPr="00204291">
        <w:rPr>
          <w:rFonts w:ascii="Times New Roman" w:eastAsiaTheme="minorHAnsi" w:hAnsi="Times New Roman"/>
          <w:iCs/>
          <w:sz w:val="28"/>
          <w:szCs w:val="28"/>
        </w:rPr>
        <w:t xml:space="preserve"> Административного регламента;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 xml:space="preserve">- заключение </w:t>
      </w:r>
      <w:r w:rsidR="003227A0" w:rsidRPr="00204291">
        <w:rPr>
          <w:rFonts w:ascii="Times New Roman" w:eastAsiaTheme="minorHAnsi" w:hAnsi="Times New Roman"/>
          <w:iCs/>
          <w:sz w:val="28"/>
          <w:szCs w:val="28"/>
        </w:rPr>
        <w:t>администрации</w:t>
      </w:r>
      <w:r w:rsidRPr="00204291">
        <w:rPr>
          <w:rFonts w:ascii="Times New Roman" w:eastAsiaTheme="minorHAnsi" w:hAnsi="Times New Roman"/>
          <w:iCs/>
          <w:sz w:val="28"/>
          <w:szCs w:val="28"/>
        </w:rPr>
        <w:t xml:space="preserve"> о возможности предоставления разрешения на условно разрешенный вид использования с обоснованием позиции </w:t>
      </w:r>
      <w:r w:rsidR="003227A0" w:rsidRPr="00204291">
        <w:rPr>
          <w:rFonts w:ascii="Times New Roman" w:eastAsiaTheme="minorHAnsi" w:hAnsi="Times New Roman"/>
          <w:iCs/>
          <w:sz w:val="28"/>
          <w:szCs w:val="28"/>
        </w:rPr>
        <w:t>администрации</w:t>
      </w:r>
      <w:r w:rsidRPr="00204291">
        <w:rPr>
          <w:rFonts w:ascii="Times New Roman" w:eastAsiaTheme="minorHAnsi" w:hAnsi="Times New Roman"/>
          <w:iCs/>
          <w:sz w:val="28"/>
          <w:szCs w:val="28"/>
        </w:rPr>
        <w:t xml:space="preserve"> и отражением в заключени</w:t>
      </w:r>
      <w:proofErr w:type="gramStart"/>
      <w:r w:rsidRPr="00204291">
        <w:rPr>
          <w:rFonts w:ascii="Times New Roman" w:eastAsiaTheme="minorHAnsi" w:hAnsi="Times New Roman"/>
          <w:iCs/>
          <w:sz w:val="28"/>
          <w:szCs w:val="28"/>
        </w:rPr>
        <w:t>и</w:t>
      </w:r>
      <w:proofErr w:type="gramEnd"/>
      <w:r w:rsidRPr="00204291">
        <w:rPr>
          <w:rFonts w:ascii="Times New Roman" w:eastAsiaTheme="minorHAnsi" w:hAnsi="Times New Roman"/>
          <w:iCs/>
          <w:sz w:val="28"/>
          <w:szCs w:val="28"/>
        </w:rPr>
        <w:t xml:space="preserve"> влияния предоставления разрешения на условно разрешенный вид использования на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 предложение главы Администрации </w:t>
      </w:r>
      <w:r w:rsidR="003227A0" w:rsidRPr="00204291">
        <w:rPr>
          <w:rFonts w:ascii="Times New Roman" w:eastAsiaTheme="minorHAnsi" w:hAnsi="Times New Roman"/>
          <w:iCs/>
          <w:sz w:val="28"/>
          <w:szCs w:val="28"/>
        </w:rPr>
        <w:t>городского поселения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проведении публичных </w:t>
      </w:r>
      <w:r w:rsidR="007600CF" w:rsidRPr="00204291">
        <w:rPr>
          <w:rFonts w:ascii="Times New Roman" w:eastAsiaTheme="minorHAnsi" w:hAnsi="Times New Roman"/>
          <w:iCs/>
          <w:sz w:val="28"/>
          <w:szCs w:val="28"/>
        </w:rPr>
        <w:t>слушаний     или общественных обсуждений;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иные документы, необходимые для назначения публичных слушаний</w:t>
      </w:r>
      <w:r w:rsidR="007600CF" w:rsidRPr="00204291">
        <w:rPr>
          <w:rFonts w:ascii="Times New Roman" w:eastAsiaTheme="minorHAnsi" w:hAnsi="Times New Roman"/>
          <w:iCs/>
          <w:sz w:val="28"/>
          <w:szCs w:val="28"/>
        </w:rPr>
        <w:t xml:space="preserve">  или общественных обсуждений</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В течение 10 дней после поступления документов по результатам рассмотрения таких документов Глава </w:t>
      </w:r>
      <w:r w:rsidR="003227A0" w:rsidRPr="00204291">
        <w:rPr>
          <w:rFonts w:ascii="Times New Roman" w:eastAsiaTheme="minorHAnsi" w:hAnsi="Times New Roman"/>
          <w:iCs/>
          <w:sz w:val="28"/>
          <w:szCs w:val="28"/>
        </w:rPr>
        <w:t>муниципального образования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принимает решение выступить с инициативой проведения публичных слушаний </w:t>
      </w:r>
      <w:r w:rsidR="007600CF"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 xml:space="preserve">и назначает публичные слушания </w:t>
      </w:r>
      <w:r w:rsidR="007600CF" w:rsidRPr="00204291">
        <w:rPr>
          <w:rFonts w:ascii="Times New Roman" w:eastAsiaTheme="minorHAnsi" w:hAnsi="Times New Roman"/>
          <w:iCs/>
          <w:sz w:val="28"/>
          <w:szCs w:val="28"/>
        </w:rPr>
        <w:t>или общественные обсуждения</w:t>
      </w:r>
      <w:r w:rsidRPr="00204291">
        <w:rPr>
          <w:rFonts w:ascii="Times New Roman" w:eastAsiaTheme="minorHAnsi" w:hAnsi="Times New Roman"/>
          <w:iCs/>
          <w:sz w:val="28"/>
          <w:szCs w:val="28"/>
        </w:rPr>
        <w:t>своим постановлением либо отказывает в принятии такого решения и возвращает документы для доработки.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 xml:space="preserve">Постановление Главы </w:t>
      </w:r>
      <w:r w:rsidR="003227A0" w:rsidRPr="00204291">
        <w:rPr>
          <w:rFonts w:ascii="Times New Roman" w:eastAsiaTheme="minorHAnsi" w:hAnsi="Times New Roman"/>
          <w:iCs/>
          <w:sz w:val="28"/>
          <w:szCs w:val="28"/>
        </w:rPr>
        <w:t>муниципального образования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назначении публичных слушаний</w:t>
      </w:r>
      <w:r w:rsidR="007600CF" w:rsidRPr="00204291">
        <w:rPr>
          <w:rFonts w:ascii="Times New Roman" w:eastAsiaTheme="minorHAnsi" w:hAnsi="Times New Roman"/>
          <w:iCs/>
          <w:sz w:val="28"/>
          <w:szCs w:val="28"/>
        </w:rPr>
        <w:t xml:space="preserve"> или общественных обсуждений</w:t>
      </w:r>
      <w:r w:rsidRPr="00204291">
        <w:rPr>
          <w:rFonts w:ascii="Times New Roman" w:eastAsiaTheme="minorHAnsi" w:hAnsi="Times New Roman"/>
          <w:iCs/>
          <w:sz w:val="28"/>
          <w:szCs w:val="28"/>
        </w:rPr>
        <w:t xml:space="preserve">, а также проект постановления Администрации </w:t>
      </w:r>
      <w:r w:rsidR="003227A0" w:rsidRPr="00204291">
        <w:rPr>
          <w:rFonts w:ascii="Times New Roman" w:eastAsiaTheme="minorHAnsi" w:hAnsi="Times New Roman"/>
          <w:iCs/>
          <w:sz w:val="28"/>
          <w:szCs w:val="28"/>
        </w:rPr>
        <w:t>городского поселения «</w:t>
      </w:r>
      <w:r w:rsidR="00403931" w:rsidRPr="00204291">
        <w:rPr>
          <w:rFonts w:ascii="Times New Roman" w:eastAsiaTheme="minorHAnsi" w:hAnsi="Times New Roman"/>
          <w:iCs/>
          <w:sz w:val="28"/>
          <w:szCs w:val="28"/>
        </w:rPr>
        <w:t>Идрица</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предоставлении разрешения на условно разрешенный вид использования, направляемый к обс</w:t>
      </w:r>
      <w:r w:rsidR="003227A0" w:rsidRPr="00204291">
        <w:rPr>
          <w:rFonts w:ascii="Times New Roman" w:eastAsiaTheme="minorHAnsi" w:hAnsi="Times New Roman"/>
          <w:iCs/>
          <w:sz w:val="28"/>
          <w:szCs w:val="28"/>
        </w:rPr>
        <w:t xml:space="preserve">уждению на публичных слушаниях </w:t>
      </w:r>
      <w:r w:rsidR="003230A2" w:rsidRPr="00204291">
        <w:rPr>
          <w:rFonts w:ascii="Times New Roman" w:eastAsiaTheme="minorHAnsi" w:hAnsi="Times New Roman"/>
          <w:iCs/>
          <w:sz w:val="28"/>
          <w:szCs w:val="28"/>
        </w:rPr>
        <w:t>или общественных обсуждени</w:t>
      </w:r>
      <w:r w:rsidR="00534487" w:rsidRPr="00204291">
        <w:rPr>
          <w:rFonts w:ascii="Times New Roman" w:eastAsiaTheme="minorHAnsi" w:hAnsi="Times New Roman"/>
          <w:iCs/>
          <w:sz w:val="28"/>
          <w:szCs w:val="28"/>
        </w:rPr>
        <w:t>ях</w:t>
      </w:r>
      <w:r w:rsidRPr="00204291">
        <w:rPr>
          <w:rFonts w:ascii="Times New Roman" w:eastAsiaTheme="minorHAnsi" w:hAnsi="Times New Roman"/>
          <w:iCs/>
          <w:sz w:val="28"/>
          <w:szCs w:val="28"/>
        </w:rPr>
        <w:t xml:space="preserve"> размещается на официальном сайте</w:t>
      </w:r>
      <w:r w:rsidR="00403931" w:rsidRPr="00204291">
        <w:rPr>
          <w:rFonts w:ascii="Times New Roman" w:eastAsiaTheme="minorHAnsi" w:hAnsi="Times New Roman"/>
          <w:iCs/>
          <w:sz w:val="28"/>
          <w:szCs w:val="28"/>
        </w:rPr>
        <w:t xml:space="preserve"> Администрации</w:t>
      </w:r>
      <w:r w:rsidRPr="00204291">
        <w:rPr>
          <w:rFonts w:ascii="Times New Roman" w:eastAsiaTheme="minorHAnsi" w:hAnsi="Times New Roman"/>
          <w:iCs/>
          <w:sz w:val="28"/>
          <w:szCs w:val="28"/>
        </w:rPr>
        <w:t xml:space="preserve"> </w:t>
      </w:r>
      <w:r w:rsidR="00403931" w:rsidRPr="00204291">
        <w:rPr>
          <w:rFonts w:ascii="Times New Roman" w:eastAsiaTheme="minorHAnsi" w:hAnsi="Times New Roman"/>
          <w:iCs/>
          <w:sz w:val="28"/>
          <w:szCs w:val="28"/>
        </w:rPr>
        <w:t xml:space="preserve">городского поселения </w:t>
      </w:r>
      <w:r w:rsidRPr="00204291">
        <w:rPr>
          <w:rFonts w:ascii="Times New Roman" w:eastAsiaTheme="minorHAnsi" w:hAnsi="Times New Roman"/>
          <w:iCs/>
          <w:sz w:val="28"/>
          <w:szCs w:val="28"/>
        </w:rPr>
        <w:t xml:space="preserve"> "</w:t>
      </w:r>
      <w:r w:rsidR="00403931" w:rsidRPr="00204291">
        <w:rPr>
          <w:rFonts w:ascii="Times New Roman" w:eastAsiaTheme="minorHAnsi" w:hAnsi="Times New Roman"/>
          <w:iCs/>
          <w:sz w:val="28"/>
          <w:szCs w:val="28"/>
        </w:rPr>
        <w:t>Идрица</w:t>
      </w:r>
      <w:r w:rsidRPr="00204291">
        <w:rPr>
          <w:rFonts w:ascii="Times New Roman" w:eastAsiaTheme="minorHAnsi" w:hAnsi="Times New Roman"/>
          <w:iCs/>
          <w:sz w:val="28"/>
          <w:szCs w:val="28"/>
        </w:rPr>
        <w:t>" не позднее</w:t>
      </w:r>
      <w:r w:rsidR="003227A0"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чем за 7 дней до даты проведения публичных слушаний</w:t>
      </w:r>
      <w:r w:rsidR="00534487" w:rsidRPr="00204291">
        <w:rPr>
          <w:rFonts w:ascii="Times New Roman" w:eastAsiaTheme="minorHAnsi" w:hAnsi="Times New Roman"/>
          <w:iCs/>
          <w:sz w:val="28"/>
          <w:szCs w:val="28"/>
        </w:rPr>
        <w:t xml:space="preserve">   или общественных обсуждений</w:t>
      </w:r>
      <w:r w:rsidRPr="00204291">
        <w:rPr>
          <w:rFonts w:ascii="Times New Roman" w:eastAsiaTheme="minorHAnsi" w:hAnsi="Times New Roman"/>
          <w:iCs/>
          <w:sz w:val="28"/>
          <w:szCs w:val="28"/>
        </w:rPr>
        <w:t>.</w:t>
      </w:r>
      <w:proofErr w:type="gramEnd"/>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выполнения административной процедуры - </w:t>
      </w:r>
      <w:r w:rsidR="00AD213E" w:rsidRPr="00204291">
        <w:rPr>
          <w:rFonts w:ascii="Times New Roman" w:eastAsiaTheme="minorHAnsi" w:hAnsi="Times New Roman"/>
          <w:iCs/>
          <w:sz w:val="28"/>
          <w:szCs w:val="28"/>
        </w:rPr>
        <w:t>десять</w:t>
      </w:r>
      <w:r w:rsidRPr="00204291">
        <w:rPr>
          <w:rFonts w:ascii="Times New Roman" w:eastAsiaTheme="minorHAnsi" w:hAnsi="Times New Roman"/>
          <w:iCs/>
          <w:sz w:val="28"/>
          <w:szCs w:val="28"/>
        </w:rPr>
        <w:t xml:space="preserve"> дней.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 процедуры - издание постановления Главы </w:t>
      </w:r>
      <w:r w:rsidR="00971BAD" w:rsidRPr="00204291">
        <w:rPr>
          <w:rFonts w:ascii="Times New Roman" w:eastAsiaTheme="minorHAnsi" w:hAnsi="Times New Roman"/>
          <w:iCs/>
          <w:sz w:val="28"/>
          <w:szCs w:val="28"/>
        </w:rPr>
        <w:t>муниципального образования «</w:t>
      </w:r>
      <w:r w:rsidR="004F46F5" w:rsidRPr="00204291">
        <w:rPr>
          <w:rFonts w:ascii="Times New Roman" w:eastAsiaTheme="minorHAnsi" w:hAnsi="Times New Roman"/>
          <w:iCs/>
          <w:sz w:val="28"/>
          <w:szCs w:val="28"/>
        </w:rPr>
        <w:t>Идрица</w:t>
      </w:r>
      <w:r w:rsidR="00971BAD"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назначении публичных слушаний </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 xml:space="preserve">по вопросу предоставления разрешения на условно разрешенный вид использования и размещение такого постановления на официальном сайте </w:t>
      </w:r>
      <w:r w:rsidR="004F46F5" w:rsidRPr="00204291">
        <w:rPr>
          <w:rFonts w:ascii="Times New Roman" w:eastAsiaTheme="minorHAnsi" w:hAnsi="Times New Roman"/>
          <w:iCs/>
          <w:sz w:val="28"/>
          <w:szCs w:val="28"/>
        </w:rPr>
        <w:t>Администрации городского поселения  "Идрица"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6. Административная процедура "Обсуждение вопроса о предоставлении разрешения на условно разрешенный вид использования на публичных слушаниях </w:t>
      </w:r>
      <w:r w:rsidR="00534487"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iCs/>
          <w:sz w:val="28"/>
          <w:szCs w:val="28"/>
        </w:rPr>
        <w:t>и опубликование заключения о результатах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Вопрос о предоставлении разрешения на условно разрешенный вид использования подлежит обсуждению на публичных слушаниях</w:t>
      </w:r>
      <w:r w:rsidR="00534487" w:rsidRPr="00204291">
        <w:rPr>
          <w:rFonts w:ascii="Times New Roman" w:eastAsiaTheme="minorHAnsi" w:hAnsi="Times New Roman"/>
          <w:iCs/>
          <w:sz w:val="28"/>
          <w:szCs w:val="28"/>
        </w:rPr>
        <w:t xml:space="preserve">  или общественных обсуждениях</w:t>
      </w:r>
      <w:r w:rsidRPr="00204291">
        <w:rPr>
          <w:rFonts w:ascii="Times New Roman" w:eastAsiaTheme="minorHAnsi" w:hAnsi="Times New Roman"/>
          <w:iCs/>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Процедура проведения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состоит из следующих этапов:</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1) оповещение о начале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lastRenderedPageBreak/>
        <w:t xml:space="preserve">2) размещение проекта, подлежащего рассмотрению на публичных </w:t>
      </w:r>
      <w:r w:rsidR="00534487"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и информационных материалов к нему на официальном сайте и открытие экспозиции или экспозиций такого проекта;</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3) проведение экспозиции или экспозиций проекта, подлежащего рассмотрению на публичных </w:t>
      </w:r>
      <w:r w:rsidR="00534487" w:rsidRPr="00204291">
        <w:rPr>
          <w:rFonts w:ascii="Times New Roman" w:eastAsiaTheme="minorHAnsi" w:hAnsi="Times New Roman"/>
          <w:sz w:val="28"/>
          <w:szCs w:val="28"/>
        </w:rPr>
        <w:t xml:space="preserve"> слушаниях    </w:t>
      </w:r>
      <w:r w:rsidR="00534487" w:rsidRPr="00204291">
        <w:rPr>
          <w:rFonts w:ascii="Times New Roman" w:eastAsiaTheme="minorHAnsi" w:hAnsi="Times New Roman"/>
          <w:iCs/>
          <w:sz w:val="28"/>
          <w:szCs w:val="28"/>
        </w:rPr>
        <w:t>или общественных обсуждениях</w:t>
      </w:r>
      <w:r w:rsidR="00534487"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4) проведение собрания участников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5) подготовка и оформление протокола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6) подготовка и опубликование заключения о результатах публичных </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Оповещение о начале публичных слушаний </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должно содержать:</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1) информацию о проекте, подлежащем рассмотрению публичных слушаниях</w:t>
      </w:r>
      <w:r w:rsidR="00534487"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и перечень информационных материалов к такому проекту;</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2) информацию о порядке и сроках проведения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по проекту, подлежащему рассмотрению </w:t>
      </w:r>
      <w:proofErr w:type="gramStart"/>
      <w:r w:rsidRPr="00204291">
        <w:rPr>
          <w:rFonts w:ascii="Times New Roman" w:eastAsiaTheme="minorHAnsi" w:hAnsi="Times New Roman"/>
          <w:sz w:val="28"/>
          <w:szCs w:val="28"/>
        </w:rPr>
        <w:t>на</w:t>
      </w:r>
      <w:proofErr w:type="gramEnd"/>
      <w:r w:rsidRPr="00204291">
        <w:rPr>
          <w:rFonts w:ascii="Times New Roman" w:eastAsiaTheme="minorHAnsi" w:hAnsi="Times New Roman"/>
          <w:sz w:val="28"/>
          <w:szCs w:val="28"/>
        </w:rPr>
        <w:t xml:space="preserve"> публичных слушаниях</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4) информацию о порядке, сроке и форме внесения участниками публичных слушаний</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предложений и замечаний, касающихся проекта, подлежащего рассмотрению </w:t>
      </w:r>
      <w:proofErr w:type="gramStart"/>
      <w:r w:rsidRPr="00204291">
        <w:rPr>
          <w:rFonts w:ascii="Times New Roman" w:eastAsiaTheme="minorHAnsi" w:hAnsi="Times New Roman"/>
          <w:sz w:val="28"/>
          <w:szCs w:val="28"/>
        </w:rPr>
        <w:t>на</w:t>
      </w:r>
      <w:proofErr w:type="gramEnd"/>
      <w:r w:rsidRPr="00204291">
        <w:rPr>
          <w:rFonts w:ascii="Times New Roman" w:eastAsiaTheme="minorHAnsi" w:hAnsi="Times New Roman"/>
          <w:sz w:val="28"/>
          <w:szCs w:val="28"/>
        </w:rPr>
        <w:t xml:space="preserve"> публичных слушаниях</w:t>
      </w:r>
      <w:r w:rsidR="00534487"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Оповещение о начале общественных обсуждений или публичных слушаний:</w:t>
      </w:r>
    </w:p>
    <w:p w:rsidR="0012579E"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1) не </w:t>
      </w:r>
      <w:proofErr w:type="gramStart"/>
      <w:r w:rsidRPr="00204291">
        <w:rPr>
          <w:rFonts w:ascii="Times New Roman" w:eastAsiaTheme="minorHAnsi" w:hAnsi="Times New Roman"/>
          <w:sz w:val="28"/>
          <w:szCs w:val="28"/>
        </w:rPr>
        <w:t>позднее</w:t>
      </w:r>
      <w:proofErr w:type="gramEnd"/>
      <w:r w:rsidRPr="00204291">
        <w:rPr>
          <w:rFonts w:ascii="Times New Roman" w:eastAsiaTheme="minorHAnsi"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w:t>
      </w:r>
      <w:r w:rsidR="004F46F5" w:rsidRPr="00204291">
        <w:rPr>
          <w:rFonts w:ascii="Times New Roman" w:eastAsiaTheme="minorHAnsi" w:hAnsi="Times New Roman"/>
          <w:sz w:val="28"/>
          <w:szCs w:val="28"/>
        </w:rPr>
        <w:t xml:space="preserve"> </w:t>
      </w:r>
      <w:r w:rsidR="00467149"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подлежит опубликованию в порядке, установленном для официального опубликовани</w:t>
      </w:r>
      <w:r w:rsidR="0012579E" w:rsidRPr="00204291">
        <w:rPr>
          <w:rFonts w:ascii="Times New Roman" w:eastAsiaTheme="minorHAnsi" w:hAnsi="Times New Roman"/>
          <w:sz w:val="28"/>
          <w:szCs w:val="28"/>
        </w:rPr>
        <w:t>я муниципальных правовых актов</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2) распространяется на информационных стендах, оборудованных около </w:t>
      </w:r>
      <w:proofErr w:type="gramStart"/>
      <w:r w:rsidRPr="00204291">
        <w:rPr>
          <w:rFonts w:ascii="Times New Roman" w:eastAsiaTheme="minorHAnsi" w:hAnsi="Times New Roman"/>
          <w:sz w:val="28"/>
          <w:szCs w:val="28"/>
        </w:rPr>
        <w:t>здания</w:t>
      </w:r>
      <w:proofErr w:type="gramEnd"/>
      <w:r w:rsidRPr="00204291">
        <w:rPr>
          <w:rFonts w:ascii="Times New Roman" w:eastAsiaTheme="minorHAnsi" w:hAnsi="Times New Roman"/>
          <w:sz w:val="28"/>
          <w:szCs w:val="28"/>
        </w:rPr>
        <w:t xml:space="preserve"> уполномоченного на проведение публичных слушаний</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к указанной информации.</w:t>
      </w:r>
    </w:p>
    <w:p w:rsidR="00C57B06" w:rsidRPr="00204291" w:rsidRDefault="00C57B06"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В течение всего периода размещения проекта, подлежащего рассмотрению на публичных </w:t>
      </w:r>
      <w:r w:rsidR="00467149"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xml:space="preserve">, и </w:t>
      </w:r>
      <w:r w:rsidRPr="00204291">
        <w:rPr>
          <w:rFonts w:ascii="Times New Roman" w:eastAsiaTheme="minorHAnsi" w:hAnsi="Times New Roman"/>
          <w:sz w:val="28"/>
          <w:szCs w:val="28"/>
        </w:rPr>
        <w:lastRenderedPageBreak/>
        <w:t xml:space="preserve">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публичных слушаний </w:t>
      </w:r>
      <w:r w:rsidR="00467149"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sz w:val="28"/>
          <w:szCs w:val="28"/>
        </w:rPr>
        <w:t xml:space="preserve">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w:t>
      </w:r>
      <w:proofErr w:type="gramStart"/>
      <w:r w:rsidRPr="00204291">
        <w:rPr>
          <w:rFonts w:ascii="Times New Roman" w:eastAsiaTheme="minorHAnsi" w:hAnsi="Times New Roman"/>
          <w:sz w:val="28"/>
          <w:szCs w:val="28"/>
        </w:rPr>
        <w:t>на</w:t>
      </w:r>
      <w:proofErr w:type="gramEnd"/>
      <w:r w:rsidRPr="00204291">
        <w:rPr>
          <w:rFonts w:ascii="Times New Roman" w:eastAsiaTheme="minorHAnsi" w:hAnsi="Times New Roman"/>
          <w:sz w:val="28"/>
          <w:szCs w:val="28"/>
        </w:rPr>
        <w:t xml:space="preserve"> публичных слушаниях</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В период размещения проекта, подлежащего рассмотрению на публичных слушаниях</w:t>
      </w:r>
      <w:r w:rsidR="00467149"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и информационных материалов к нему и проведения экспозиции или экспозиций такого проекта участники публичных слушаний</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прошедшие идентификацию, имеют право вносить предложения и замечания, касающиеся такого проекта:</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1) в письменной или устной форме в ходе проведения собрания или собраний участников публичных слушаний </w:t>
      </w:r>
      <w:r w:rsidR="00467149" w:rsidRPr="00204291">
        <w:rPr>
          <w:rFonts w:ascii="Times New Roman" w:eastAsiaTheme="minorHAnsi" w:hAnsi="Times New Roman"/>
          <w:iCs/>
          <w:sz w:val="28"/>
          <w:szCs w:val="28"/>
        </w:rPr>
        <w:t>или общественных обсуждений</w:t>
      </w:r>
      <w:r w:rsidR="00467149" w:rsidRPr="00204291">
        <w:rPr>
          <w:rFonts w:ascii="Times New Roman" w:eastAsiaTheme="minorHAnsi" w:hAnsi="Times New Roman"/>
          <w:sz w:val="28"/>
          <w:szCs w:val="28"/>
        </w:rPr>
        <w:t>;</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2) в письменной форме в адрес организатора публичных слушаний</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r w:rsidR="00467149"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Участники публичных </w:t>
      </w:r>
      <w:proofErr w:type="spellStart"/>
      <w:r w:rsidRPr="00204291">
        <w:rPr>
          <w:rFonts w:ascii="Times New Roman" w:eastAsiaTheme="minorHAnsi" w:hAnsi="Times New Roman"/>
          <w:sz w:val="28"/>
          <w:szCs w:val="28"/>
        </w:rPr>
        <w:t>слушаний</w:t>
      </w:r>
      <w:r w:rsidR="00467149" w:rsidRPr="00204291">
        <w:rPr>
          <w:rFonts w:ascii="Times New Roman" w:eastAsiaTheme="minorHAnsi" w:hAnsi="Times New Roman"/>
          <w:iCs/>
          <w:sz w:val="28"/>
          <w:szCs w:val="28"/>
        </w:rPr>
        <w:t>или</w:t>
      </w:r>
      <w:proofErr w:type="spellEnd"/>
      <w:r w:rsidR="00467149" w:rsidRPr="00204291">
        <w:rPr>
          <w:rFonts w:ascii="Times New Roman" w:eastAsiaTheme="minorHAnsi" w:hAnsi="Times New Roman"/>
          <w:iCs/>
          <w:sz w:val="28"/>
          <w:szCs w:val="28"/>
        </w:rPr>
        <w:t xml:space="preserve"> общественных обсуждений</w:t>
      </w:r>
      <w:r w:rsidRPr="00204291">
        <w:rPr>
          <w:rFonts w:ascii="Times New Roman" w:eastAsiaTheme="minorHAnsi" w:hAnsi="Times New Roman"/>
          <w:sz w:val="28"/>
          <w:szCs w:val="28"/>
        </w:rPr>
        <w:t xml:space="preserve">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04291">
        <w:rPr>
          <w:rFonts w:ascii="Times New Roman" w:eastAsiaTheme="minorHAnsi" w:hAnsi="Times New Roman"/>
          <w:sz w:val="28"/>
          <w:szCs w:val="28"/>
        </w:rPr>
        <w:t>Участники публичных слушаний</w:t>
      </w:r>
      <w:r w:rsidR="00467149"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w:t>
      </w:r>
      <w:proofErr w:type="gramEnd"/>
      <w:r w:rsidRPr="00204291">
        <w:rPr>
          <w:rFonts w:ascii="Times New Roman" w:eastAsiaTheme="minorHAnsi" w:hAnsi="Times New Roman"/>
          <w:sz w:val="28"/>
          <w:szCs w:val="28"/>
        </w:rPr>
        <w:t xml:space="preserve"> земельные участки, объекты капитального строительства, помещения, являющиеся частью указанных объектов капитального строительства.</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w:t>
      </w:r>
      <w:r w:rsidRPr="00204291">
        <w:rPr>
          <w:rFonts w:ascii="Times New Roman" w:eastAsiaTheme="minorHAnsi" w:hAnsi="Times New Roman"/>
          <w:sz w:val="28"/>
          <w:szCs w:val="28"/>
        </w:rPr>
        <w:lastRenderedPageBreak/>
        <w:t>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w:t>
      </w:r>
      <w:r w:rsidR="00F00682" w:rsidRPr="00204291">
        <w:rPr>
          <w:rFonts w:ascii="Times New Roman" w:eastAsiaTheme="minorHAnsi" w:hAnsi="Times New Roman"/>
          <w:sz w:val="28"/>
          <w:szCs w:val="28"/>
        </w:rPr>
        <w:t xml:space="preserve"> указанных сведений </w:t>
      </w:r>
      <w:r w:rsidRPr="00204291">
        <w:rPr>
          <w:rFonts w:ascii="Times New Roman" w:eastAsiaTheme="minorHAnsi" w:hAnsi="Times New Roman"/>
          <w:sz w:val="28"/>
          <w:szCs w:val="28"/>
        </w:rPr>
        <w:t>может использоваться единая система идентификац</w:t>
      </w:r>
      <w:proofErr w:type="gramStart"/>
      <w:r w:rsidRPr="00204291">
        <w:rPr>
          <w:rFonts w:ascii="Times New Roman" w:eastAsiaTheme="minorHAnsi" w:hAnsi="Times New Roman"/>
          <w:sz w:val="28"/>
          <w:szCs w:val="28"/>
        </w:rPr>
        <w:t>ии и ау</w:t>
      </w:r>
      <w:proofErr w:type="gramEnd"/>
      <w:r w:rsidRPr="00204291">
        <w:rPr>
          <w:rFonts w:ascii="Times New Roman" w:eastAsiaTheme="minorHAnsi" w:hAnsi="Times New Roman"/>
          <w:sz w:val="28"/>
          <w:szCs w:val="28"/>
        </w:rPr>
        <w:t>тентификации.</w:t>
      </w:r>
    </w:p>
    <w:p w:rsidR="0012579E"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Обработка персональных данных участников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осуществляется с учетом требований, установленных Федеральным </w:t>
      </w:r>
      <w:hyperlink r:id="rId34" w:history="1">
        <w:r w:rsidRPr="00204291">
          <w:rPr>
            <w:rFonts w:ascii="Times New Roman" w:eastAsiaTheme="minorHAnsi" w:hAnsi="Times New Roman"/>
            <w:sz w:val="28"/>
            <w:szCs w:val="28"/>
          </w:rPr>
          <w:t>законом</w:t>
        </w:r>
      </w:hyperlink>
      <w:r w:rsidRPr="00204291">
        <w:rPr>
          <w:rFonts w:ascii="Times New Roman" w:eastAsiaTheme="minorHAnsi" w:hAnsi="Times New Roman"/>
          <w:sz w:val="28"/>
          <w:szCs w:val="28"/>
        </w:rPr>
        <w:t xml:space="preserve"> от 27 июля 2006 года N 152-ФЗ "О персональных данных".</w:t>
      </w:r>
    </w:p>
    <w:p w:rsidR="0012579E"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Внесенные п</w:t>
      </w:r>
      <w:r w:rsidR="0012579E" w:rsidRPr="00204291">
        <w:rPr>
          <w:rFonts w:ascii="Times New Roman" w:eastAsiaTheme="minorHAnsi" w:hAnsi="Times New Roman"/>
          <w:sz w:val="28"/>
          <w:szCs w:val="28"/>
        </w:rPr>
        <w:t>ред</w:t>
      </w:r>
      <w:r w:rsidRPr="00204291">
        <w:rPr>
          <w:rFonts w:ascii="Times New Roman" w:eastAsiaTheme="minorHAnsi" w:hAnsi="Times New Roman"/>
          <w:sz w:val="28"/>
          <w:szCs w:val="28"/>
        </w:rPr>
        <w:t xml:space="preserve">ложения и замечания </w:t>
      </w:r>
      <w:r w:rsidR="0012579E" w:rsidRPr="00204291">
        <w:rPr>
          <w:rFonts w:ascii="Times New Roman" w:eastAsiaTheme="minorHAnsi" w:hAnsi="Times New Roman"/>
          <w:sz w:val="28"/>
          <w:szCs w:val="28"/>
        </w:rPr>
        <w:t>не рассматриваются в случае выявления факта представления участником публичных слушаний недостоверных сведений</w:t>
      </w:r>
      <w:r w:rsidR="00E53754" w:rsidRPr="00204291">
        <w:rPr>
          <w:rFonts w:ascii="Times New Roman" w:eastAsiaTheme="minorHAnsi" w:hAnsi="Times New Roman"/>
          <w:iCs/>
          <w:sz w:val="28"/>
          <w:szCs w:val="28"/>
        </w:rPr>
        <w:t>или общественных обсуждений</w:t>
      </w:r>
      <w:r w:rsidR="0012579E" w:rsidRPr="00204291">
        <w:rPr>
          <w:rFonts w:ascii="Times New Roman" w:eastAsiaTheme="minorHAnsi" w:hAnsi="Times New Roman"/>
          <w:sz w:val="28"/>
          <w:szCs w:val="28"/>
        </w:rPr>
        <w:t>.</w:t>
      </w:r>
    </w:p>
    <w:p w:rsidR="00C57B06" w:rsidRPr="00204291" w:rsidRDefault="0012579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Организатором публичных слушаний </w:t>
      </w:r>
      <w:r w:rsidR="00E53754"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sz w:val="28"/>
          <w:szCs w:val="28"/>
        </w:rPr>
        <w:t>обеспечивается равный доступ к проекту, подлежащему рассмотрению на публичных слушаниях</w:t>
      </w:r>
      <w:r w:rsidR="00E53754"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 xml:space="preserve">, всех участников публичных слушаний </w:t>
      </w:r>
      <w:r w:rsidR="00E53754" w:rsidRPr="00204291">
        <w:rPr>
          <w:rFonts w:ascii="Times New Roman" w:eastAsiaTheme="minorHAnsi" w:hAnsi="Times New Roman"/>
          <w:iCs/>
          <w:sz w:val="28"/>
          <w:szCs w:val="28"/>
        </w:rPr>
        <w:t>или общественных обсуждени</w:t>
      </w:r>
      <w:proofErr w:type="gramStart"/>
      <w:r w:rsidR="00E53754" w:rsidRPr="00204291">
        <w:rPr>
          <w:rFonts w:ascii="Times New Roman" w:eastAsiaTheme="minorHAnsi" w:hAnsi="Times New Roman"/>
          <w:iCs/>
          <w:sz w:val="28"/>
          <w:szCs w:val="28"/>
        </w:rPr>
        <w:t>й</w:t>
      </w:r>
      <w:r w:rsidRPr="00204291">
        <w:rPr>
          <w:rFonts w:ascii="Times New Roman" w:eastAsiaTheme="minorHAnsi" w:hAnsi="Times New Roman"/>
          <w:sz w:val="28"/>
          <w:szCs w:val="28"/>
        </w:rPr>
        <w:t>(</w:t>
      </w:r>
      <w:proofErr w:type="gramEnd"/>
      <w:r w:rsidRPr="00204291">
        <w:rPr>
          <w:rFonts w:ascii="Times New Roman" w:eastAsiaTheme="minorHAnsi" w:hAnsi="Times New Roman"/>
          <w:sz w:val="28"/>
          <w:szCs w:val="28"/>
        </w:rPr>
        <w:t>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r w:rsidR="00F00682" w:rsidRPr="00204291">
        <w:rPr>
          <w:rFonts w:ascii="Times New Roman" w:eastAsiaTheme="minorHAnsi" w:hAnsi="Times New Roman"/>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w:t>
      </w:r>
      <w:r w:rsidR="00E53754" w:rsidRPr="00204291">
        <w:rPr>
          <w:rFonts w:ascii="Times New Roman" w:eastAsiaTheme="minorHAnsi" w:hAnsi="Times New Roman"/>
          <w:iCs/>
          <w:sz w:val="28"/>
          <w:szCs w:val="28"/>
        </w:rPr>
        <w:t>или общественные обсуждения</w:t>
      </w:r>
      <w:r w:rsidRPr="00204291">
        <w:rPr>
          <w:rFonts w:ascii="Times New Roman" w:eastAsiaTheme="minorHAnsi" w:hAnsi="Times New Roman"/>
          <w:iCs/>
          <w:sz w:val="28"/>
          <w:szCs w:val="28"/>
        </w:rPr>
        <w:t>по вопросу предоставления разрешения на условно разрешенный вид использования проводятся с участием граждан, проживающих на земельных участках,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w:t>
      </w:r>
      <w:proofErr w:type="gramEnd"/>
      <w:r w:rsidRPr="00204291">
        <w:rPr>
          <w:rFonts w:ascii="Times New Roman" w:eastAsiaTheme="minorHAnsi" w:hAnsi="Times New Roman"/>
          <w:iCs/>
          <w:sz w:val="28"/>
          <w:szCs w:val="28"/>
        </w:rPr>
        <w:t xml:space="preserve"> </w:t>
      </w:r>
      <w:proofErr w:type="gramStart"/>
      <w:r w:rsidRPr="00204291">
        <w:rPr>
          <w:rFonts w:ascii="Times New Roman" w:eastAsiaTheme="minorHAnsi" w:hAnsi="Times New Roman"/>
          <w:iCs/>
          <w:sz w:val="28"/>
          <w:szCs w:val="28"/>
        </w:rPr>
        <w:t>участках</w:t>
      </w:r>
      <w:proofErr w:type="gramEnd"/>
      <w:r w:rsidRPr="00204291">
        <w:rPr>
          <w:rFonts w:ascii="Times New Roman" w:eastAsiaTheme="minorHAnsi" w:hAnsi="Times New Roman"/>
          <w:iCs/>
          <w:sz w:val="28"/>
          <w:szCs w:val="28"/>
        </w:rPr>
        <w:t>,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C57B06" w:rsidRPr="00204291" w:rsidRDefault="00E53754"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Участниками публичных слушаний </w:t>
      </w:r>
      <w:r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00C57B06" w:rsidRPr="00204291">
        <w:rPr>
          <w:rFonts w:ascii="Times New Roman" w:eastAsiaTheme="minorHAnsi" w:hAnsi="Times New Roman"/>
          <w:sz w:val="28"/>
          <w:szCs w:val="28"/>
        </w:rPr>
        <w:t>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В случае</w:t>
      </w:r>
      <w:proofErr w:type="gramStart"/>
      <w:r w:rsidR="00971BAD" w:rsidRPr="00204291">
        <w:rPr>
          <w:rFonts w:ascii="Times New Roman" w:eastAsiaTheme="minorHAnsi" w:hAnsi="Times New Roman"/>
          <w:iCs/>
          <w:sz w:val="28"/>
          <w:szCs w:val="28"/>
        </w:rPr>
        <w:t>,</w:t>
      </w:r>
      <w:proofErr w:type="gramEnd"/>
      <w:r w:rsidRPr="00204291">
        <w:rPr>
          <w:rFonts w:ascii="Times New Roman" w:eastAsiaTheme="minorHAnsi" w:hAnsi="Times New Roman"/>
          <w:iCs/>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w:t>
      </w:r>
      <w:r w:rsidR="00E53754" w:rsidRPr="00204291">
        <w:rPr>
          <w:rFonts w:ascii="Times New Roman" w:eastAsiaTheme="minorHAnsi" w:hAnsi="Times New Roman"/>
          <w:iCs/>
          <w:sz w:val="28"/>
          <w:szCs w:val="28"/>
        </w:rPr>
        <w:t>или общественные обсуждения</w:t>
      </w:r>
      <w:r w:rsidRPr="00204291">
        <w:rPr>
          <w:rFonts w:ascii="Times New Roman" w:eastAsiaTheme="minorHAnsi" w:hAnsi="Times New Roman"/>
          <w:iCs/>
          <w:sz w:val="28"/>
          <w:szCs w:val="28"/>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Заявитель несет расходы, связанные с организацией и проведением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по вопросу предоставления разрешения на условно разрешенный вид использования.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Участники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00E53754" w:rsidRPr="00204291">
        <w:rPr>
          <w:rFonts w:ascii="Times New Roman" w:eastAsiaTheme="minorHAnsi" w:hAnsi="Times New Roman"/>
          <w:iCs/>
          <w:sz w:val="28"/>
          <w:szCs w:val="28"/>
        </w:rPr>
        <w:t xml:space="preserve"> или общественных обсуждений</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подготовки и проведения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по вопросам предоставления разрешений на условно разрешенный вид использования земельного участка или объекта капитального строительства составляет не более одного месяца.</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Организатор публичных слушаний </w:t>
      </w:r>
      <w:r w:rsidR="00E53754"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sz w:val="28"/>
          <w:szCs w:val="28"/>
        </w:rPr>
        <w:t>подготавливает и оформляет протокол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в котором указываются:</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1) дата оформления протокола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2) информация об организаторе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3) информация, содержащаяся в опубликованном оповещении о начале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дата и источник его опубликования;</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4) информация о сроке, в течение которого принимались предложения и замечания </w:t>
      </w:r>
      <w:proofErr w:type="gramStart"/>
      <w:r w:rsidRPr="00204291">
        <w:rPr>
          <w:rFonts w:ascii="Times New Roman" w:eastAsiaTheme="minorHAnsi" w:hAnsi="Times New Roman"/>
          <w:sz w:val="28"/>
          <w:szCs w:val="28"/>
        </w:rPr>
        <w:t>участников</w:t>
      </w:r>
      <w:proofErr w:type="gramEnd"/>
      <w:r w:rsidRPr="00204291">
        <w:rPr>
          <w:rFonts w:ascii="Times New Roman" w:eastAsiaTheme="minorHAnsi" w:hAnsi="Times New Roman"/>
          <w:sz w:val="28"/>
          <w:szCs w:val="28"/>
        </w:rPr>
        <w:t xml:space="preserve">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о территории, в пределах которой проводятся общественные обсуждения или публичные слушания;</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5) все предложения и замечания участников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с разделением на предложения и замечания граждан, являющихся участниками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и постоянно проживающих на территории, в пределах которой проводятся публичные слушания</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и предложения и замечания иных </w:t>
      </w:r>
      <w:proofErr w:type="gramStart"/>
      <w:r w:rsidRPr="00204291">
        <w:rPr>
          <w:rFonts w:ascii="Times New Roman" w:eastAsiaTheme="minorHAnsi" w:hAnsi="Times New Roman"/>
          <w:sz w:val="28"/>
          <w:szCs w:val="28"/>
        </w:rPr>
        <w:t>участников</w:t>
      </w:r>
      <w:proofErr w:type="gramEnd"/>
      <w:r w:rsidRPr="00204291">
        <w:rPr>
          <w:rFonts w:ascii="Times New Roman" w:eastAsiaTheme="minorHAnsi" w:hAnsi="Times New Roman"/>
          <w:sz w:val="28"/>
          <w:szCs w:val="28"/>
        </w:rPr>
        <w:t xml:space="preserve">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w:t>
      </w:r>
      <w:proofErr w:type="gramStart"/>
      <w:r w:rsidRPr="00204291">
        <w:rPr>
          <w:rFonts w:ascii="Times New Roman" w:eastAsiaTheme="minorHAnsi" w:hAnsi="Times New Roman"/>
          <w:sz w:val="28"/>
          <w:szCs w:val="28"/>
        </w:rPr>
        <w:t xml:space="preserve">К протоколу публичных слушаний </w:t>
      </w:r>
      <w:r w:rsidR="00E53754"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sz w:val="28"/>
          <w:szCs w:val="28"/>
        </w:rPr>
        <w:t>прилагается перечень принявших участие в рассмотрении проекта участников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w:t>
      </w:r>
      <w:r w:rsidRPr="00204291">
        <w:rPr>
          <w:rFonts w:ascii="Times New Roman" w:eastAsiaTheme="minorHAnsi" w:hAnsi="Times New Roman"/>
          <w:sz w:val="28"/>
          <w:szCs w:val="28"/>
        </w:rPr>
        <w:lastRenderedPageBreak/>
        <w:t>наименование, основной государственный регистрационный номер, место нахождения и адрес - для юридических лиц).</w:t>
      </w:r>
      <w:proofErr w:type="gramEnd"/>
    </w:p>
    <w:p w:rsidR="00F00682" w:rsidRPr="00204291" w:rsidRDefault="00F00682"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Участник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содержащую внесенные этим участником предложения и замечания.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7. Административная процедура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На основании протокола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организатор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осуществляет подготовку заключения о результатах общественных обсуждений или публичных слушаний.</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В заключении о результатах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должны быть указаны:</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1) дата оформления заключения о результатах публичных слушаний</w:t>
      </w:r>
      <w:r w:rsidR="004F46F5" w:rsidRPr="00204291">
        <w:rPr>
          <w:rFonts w:ascii="Times New Roman" w:eastAsiaTheme="minorHAnsi" w:hAnsi="Times New Roman"/>
          <w:sz w:val="28"/>
          <w:szCs w:val="28"/>
        </w:rPr>
        <w:t xml:space="preserve">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sz w:val="28"/>
          <w:szCs w:val="28"/>
        </w:rPr>
        <w:t>2) наименование проекта, рассмотренного на публичных слушаниях</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сведения о количестве участников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которые приняли участие в публичных слушаниях</w:t>
      </w:r>
      <w:r w:rsidR="00E53754" w:rsidRPr="00204291">
        <w:rPr>
          <w:rFonts w:ascii="Times New Roman" w:eastAsiaTheme="minorHAnsi" w:hAnsi="Times New Roman"/>
          <w:iCs/>
          <w:sz w:val="28"/>
          <w:szCs w:val="28"/>
        </w:rPr>
        <w:t>или общественных обсуждениях</w:t>
      </w:r>
      <w:r w:rsidRPr="00204291">
        <w:rPr>
          <w:rFonts w:ascii="Times New Roman" w:eastAsiaTheme="minorHAnsi" w:hAnsi="Times New Roman"/>
          <w:sz w:val="28"/>
          <w:szCs w:val="28"/>
        </w:rPr>
        <w:t>;</w:t>
      </w:r>
      <w:proofErr w:type="gramEnd"/>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3) реквизиты протокола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на основании которого подготовлено заключение о результатах публичных слушаний;</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4) содержание внесенных предложений и замечаний участников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с разделением на предложения и замечания граждан, являющихся участниками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и постоянно проживающих на территории, в пределах которой проводятся публичные слушания</w:t>
      </w:r>
      <w:r w:rsidR="00E53754" w:rsidRPr="00204291">
        <w:rPr>
          <w:rFonts w:ascii="Times New Roman" w:eastAsiaTheme="minorHAnsi" w:hAnsi="Times New Roman"/>
          <w:iCs/>
          <w:sz w:val="28"/>
          <w:szCs w:val="28"/>
        </w:rPr>
        <w:t>или общественные обсуждения</w:t>
      </w:r>
      <w:r w:rsidRPr="00204291">
        <w:rPr>
          <w:rFonts w:ascii="Times New Roman" w:eastAsiaTheme="minorHAnsi" w:hAnsi="Times New Roman"/>
          <w:sz w:val="28"/>
          <w:szCs w:val="28"/>
        </w:rPr>
        <w:t xml:space="preserve">, и предложения и замечания иных </w:t>
      </w:r>
      <w:proofErr w:type="gramStart"/>
      <w:r w:rsidRPr="00204291">
        <w:rPr>
          <w:rFonts w:ascii="Times New Roman" w:eastAsiaTheme="minorHAnsi" w:hAnsi="Times New Roman"/>
          <w:sz w:val="28"/>
          <w:szCs w:val="28"/>
        </w:rPr>
        <w:t>участников</w:t>
      </w:r>
      <w:proofErr w:type="gramEnd"/>
      <w:r w:rsidRPr="00204291">
        <w:rPr>
          <w:rFonts w:ascii="Times New Roman" w:eastAsiaTheme="minorHAnsi" w:hAnsi="Times New Roman"/>
          <w:sz w:val="28"/>
          <w:szCs w:val="28"/>
        </w:rPr>
        <w:t xml:space="preserve">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В случае внесения несколькими участниками публичных слушаний </w:t>
      </w:r>
      <w:r w:rsidR="00E53754" w:rsidRPr="00204291">
        <w:rPr>
          <w:rFonts w:ascii="Times New Roman" w:eastAsiaTheme="minorHAnsi" w:hAnsi="Times New Roman"/>
          <w:iCs/>
          <w:sz w:val="28"/>
          <w:szCs w:val="28"/>
        </w:rPr>
        <w:t>или общественных обсуждений</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sz w:val="28"/>
          <w:szCs w:val="28"/>
        </w:rPr>
        <w:t>одинаковых предложений и замечаний допускается обобщение таких предложений и замечаний;</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5) аргументированные рекомендации организатора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о целесообразности или нецелесообразности учета внесенных участниками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 xml:space="preserve"> предложений и замечаний и выводы по результатам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sz w:val="28"/>
          <w:szCs w:val="28"/>
        </w:rPr>
        <w:t>.</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Заключение о результатах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 xml:space="preserve"> и протокол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 xml:space="preserve"> по вопросу предоставления разрешения на условно разрешенный вид использования официально размещаются на официальном сайте </w:t>
      </w:r>
      <w:r w:rsidR="004F46F5" w:rsidRPr="00204291">
        <w:rPr>
          <w:rFonts w:ascii="Times New Roman" w:eastAsiaTheme="minorHAnsi" w:hAnsi="Times New Roman"/>
          <w:iCs/>
          <w:sz w:val="28"/>
          <w:szCs w:val="28"/>
        </w:rPr>
        <w:t xml:space="preserve">Администрации городского поселения  "Идрица" </w:t>
      </w:r>
      <w:r w:rsidRPr="00204291">
        <w:rPr>
          <w:rFonts w:ascii="Times New Roman" w:eastAsiaTheme="minorHAnsi" w:hAnsi="Times New Roman"/>
          <w:iCs/>
          <w:sz w:val="28"/>
          <w:szCs w:val="28"/>
        </w:rPr>
        <w:t xml:space="preserve">в сети "Интернет" </w:t>
      </w:r>
      <w:r w:rsidRPr="00204291">
        <w:rPr>
          <w:rFonts w:ascii="Times New Roman" w:eastAsiaTheme="minorHAnsi" w:hAnsi="Times New Roman"/>
          <w:iCs/>
          <w:sz w:val="28"/>
          <w:szCs w:val="28"/>
        </w:rPr>
        <w:lastRenderedPageBreak/>
        <w:t>(</w:t>
      </w:r>
      <w:proofErr w:type="spellStart"/>
      <w:r w:rsidRPr="00204291">
        <w:rPr>
          <w:rFonts w:ascii="Times New Roman" w:eastAsiaTheme="minorHAnsi" w:hAnsi="Times New Roman"/>
          <w:iCs/>
          <w:sz w:val="28"/>
          <w:szCs w:val="28"/>
        </w:rPr>
        <w:t>www</w:t>
      </w:r>
      <w:proofErr w:type="spellEnd"/>
      <w:r w:rsidRPr="00204291">
        <w:rPr>
          <w:rFonts w:ascii="Times New Roman" w:eastAsiaTheme="minorHAnsi" w:hAnsi="Times New Roman"/>
          <w:iCs/>
          <w:sz w:val="28"/>
          <w:szCs w:val="28"/>
        </w:rPr>
        <w:t>.</w:t>
      </w:r>
      <w:hyperlink r:id="rId35" w:history="1">
        <w:proofErr w:type="spellStart"/>
        <w:r w:rsidR="004F46F5" w:rsidRPr="00204291">
          <w:rPr>
            <w:rFonts w:ascii="Times New Roman" w:hAnsi="Times New Roman"/>
            <w:sz w:val="28"/>
            <w:szCs w:val="28"/>
            <w:lang w:val="en-US"/>
          </w:rPr>
          <w:t>admidritsa</w:t>
        </w:r>
        <w:proofErr w:type="spellEnd"/>
        <w:r w:rsidRPr="00204291">
          <w:rPr>
            <w:rStyle w:val="a3"/>
            <w:rFonts w:ascii="Times New Roman" w:hAnsi="Times New Roman"/>
            <w:color w:val="auto"/>
            <w:sz w:val="28"/>
            <w:szCs w:val="28"/>
            <w:lang w:eastAsia="ru-RU"/>
          </w:rPr>
          <w:t>.</w:t>
        </w:r>
        <w:proofErr w:type="spellStart"/>
        <w:r w:rsidRPr="00204291">
          <w:rPr>
            <w:rStyle w:val="a3"/>
            <w:rFonts w:ascii="Times New Roman" w:hAnsi="Times New Roman"/>
            <w:color w:val="auto"/>
            <w:sz w:val="28"/>
            <w:szCs w:val="28"/>
            <w:lang w:eastAsia="ru-RU"/>
          </w:rPr>
          <w:t>ru</w:t>
        </w:r>
        <w:proofErr w:type="spellEnd"/>
      </w:hyperlink>
      <w:r w:rsidRPr="00204291">
        <w:rPr>
          <w:rFonts w:ascii="Times New Roman" w:eastAsia="Times New Roman" w:hAnsi="Times New Roman"/>
          <w:sz w:val="28"/>
          <w:szCs w:val="28"/>
          <w:lang w:eastAsia="ru-RU"/>
        </w:rPr>
        <w:t>)</w:t>
      </w:r>
      <w:r w:rsidRPr="00204291">
        <w:rPr>
          <w:rFonts w:ascii="Times New Roman" w:eastAsiaTheme="minorHAnsi" w:hAnsi="Times New Roman"/>
          <w:iCs/>
          <w:sz w:val="28"/>
          <w:szCs w:val="28"/>
        </w:rPr>
        <w:t>) не позднее, чем через 7 дней после подписания заключения о результатах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w:t>
      </w:r>
      <w:proofErr w:type="gramEnd"/>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Срок выполнения административной процедуры – не более одного месяца с момента оповещения жителей о времени и месте проведения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Результат процедуры - опубликование заключения о результатах публичных слушаний</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 xml:space="preserve">На основании заключения о результатах публичных слушаний </w:t>
      </w:r>
      <w:r w:rsidR="00E53754" w:rsidRPr="00204291">
        <w:rPr>
          <w:rFonts w:ascii="Times New Roman" w:eastAsiaTheme="minorHAnsi" w:hAnsi="Times New Roman"/>
          <w:iCs/>
          <w:sz w:val="28"/>
          <w:szCs w:val="28"/>
        </w:rPr>
        <w:t>или общественных обсуждений</w:t>
      </w:r>
      <w:r w:rsidRPr="00204291">
        <w:rPr>
          <w:rFonts w:ascii="Times New Roman" w:eastAsiaTheme="minorHAnsi" w:hAnsi="Times New Roman"/>
          <w:iCs/>
          <w:sz w:val="28"/>
          <w:szCs w:val="28"/>
        </w:rPr>
        <w:t xml:space="preserve">по вопросу о предоставлении разрешения на условно разрешенный вид использования, по результатам рассмотрения документов, указанных в </w:t>
      </w:r>
      <w:hyperlink r:id="rId36" w:history="1">
        <w:r w:rsidRPr="00204291">
          <w:rPr>
            <w:rFonts w:ascii="Times New Roman" w:eastAsiaTheme="minorHAnsi" w:hAnsi="Times New Roman"/>
            <w:iCs/>
            <w:sz w:val="28"/>
            <w:szCs w:val="28"/>
          </w:rPr>
          <w:t>пункте 6 раздела II</w:t>
        </w:r>
      </w:hyperlink>
      <w:r w:rsidRPr="00204291">
        <w:rPr>
          <w:rFonts w:ascii="Times New Roman" w:eastAsiaTheme="minorHAnsi" w:hAnsi="Times New Roman"/>
          <w:iCs/>
          <w:sz w:val="28"/>
          <w:szCs w:val="28"/>
        </w:rPr>
        <w:t xml:space="preserve"> Административного регламента, и заключения о возможности предоставления разрешения на условно разрешенный вид использования администрация осуществляет подготовку рекомендаций о предоставлении разрешения на условно разрешенный вид использования или об отказе в предоставлении такого</w:t>
      </w:r>
      <w:proofErr w:type="gramEnd"/>
      <w:r w:rsidRPr="00204291">
        <w:rPr>
          <w:rFonts w:ascii="Times New Roman" w:eastAsiaTheme="minorHAnsi" w:hAnsi="Times New Roman"/>
          <w:iCs/>
          <w:sz w:val="28"/>
          <w:szCs w:val="28"/>
        </w:rPr>
        <w:t xml:space="preserve"> разрешения с указанием причин принятого решения.</w:t>
      </w:r>
    </w:p>
    <w:p w:rsidR="005A5DC9" w:rsidRPr="00204291" w:rsidRDefault="005A5DC9"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Администрация осуществляет подготовку проекта постановления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руководствуясь основаниями для отказа, указанными в </w:t>
      </w:r>
      <w:hyperlink r:id="rId37" w:history="1">
        <w:r w:rsidRPr="00204291">
          <w:rPr>
            <w:rFonts w:ascii="Times New Roman" w:eastAsiaTheme="minorHAnsi" w:hAnsi="Times New Roman"/>
            <w:iCs/>
            <w:sz w:val="28"/>
            <w:szCs w:val="28"/>
          </w:rPr>
          <w:t>пункте 8 раздела II</w:t>
        </w:r>
      </w:hyperlink>
      <w:r w:rsidRPr="00204291">
        <w:rPr>
          <w:rFonts w:ascii="Times New Roman" w:eastAsiaTheme="minorHAnsi" w:hAnsi="Times New Roman"/>
          <w:iCs/>
          <w:sz w:val="28"/>
          <w:szCs w:val="28"/>
        </w:rPr>
        <w:t xml:space="preserve"> Административного регламента, и направляет такой проект постановления Главе Администрации городского поселения «</w:t>
      </w:r>
      <w:r w:rsidR="004F46F5" w:rsidRPr="00204291">
        <w:rPr>
          <w:rFonts w:ascii="Times New Roman" w:eastAsiaTheme="minorHAnsi" w:hAnsi="Times New Roman"/>
          <w:iCs/>
          <w:sz w:val="28"/>
          <w:szCs w:val="28"/>
        </w:rPr>
        <w:t>Идрица</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Срок выполнения административной процедуры - тридцать пять дней.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 процедуры - направление проекта постановления Администрации </w:t>
      </w:r>
      <w:r w:rsidR="005A5DC9" w:rsidRPr="00204291">
        <w:rPr>
          <w:rFonts w:ascii="Times New Roman" w:eastAsiaTheme="minorHAnsi" w:hAnsi="Times New Roman"/>
          <w:iCs/>
          <w:sz w:val="28"/>
          <w:szCs w:val="28"/>
        </w:rPr>
        <w:t>ГП «</w:t>
      </w:r>
      <w:r w:rsidR="004F46F5" w:rsidRPr="00204291">
        <w:rPr>
          <w:rFonts w:ascii="Times New Roman" w:eastAsiaTheme="minorHAnsi" w:hAnsi="Times New Roman"/>
          <w:iCs/>
          <w:sz w:val="28"/>
          <w:szCs w:val="28"/>
        </w:rPr>
        <w:t>Идрица</w:t>
      </w:r>
      <w:r w:rsidR="005A5DC9"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на рассмотрение Главе </w:t>
      </w:r>
      <w:r w:rsidR="005A5DC9" w:rsidRPr="00204291">
        <w:rPr>
          <w:rFonts w:ascii="Times New Roman" w:eastAsiaTheme="minorHAnsi" w:hAnsi="Times New Roman"/>
          <w:iCs/>
          <w:sz w:val="28"/>
          <w:szCs w:val="28"/>
        </w:rPr>
        <w:t>МО «</w:t>
      </w:r>
      <w:r w:rsidR="004F46F5" w:rsidRPr="00204291">
        <w:rPr>
          <w:rFonts w:ascii="Times New Roman" w:eastAsiaTheme="minorHAnsi" w:hAnsi="Times New Roman"/>
          <w:iCs/>
          <w:sz w:val="28"/>
          <w:szCs w:val="28"/>
        </w:rPr>
        <w:t>Идрица</w:t>
      </w:r>
      <w:r w:rsidR="005A5DC9"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8. Административная процедура "Принятие решения 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 xml:space="preserve">Поступивший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 </w:t>
      </w:r>
      <w:r w:rsidR="0029629E" w:rsidRPr="00204291">
        <w:rPr>
          <w:rFonts w:ascii="Times New Roman" w:eastAsiaTheme="minorHAnsi" w:hAnsi="Times New Roman"/>
          <w:iCs/>
          <w:sz w:val="28"/>
          <w:szCs w:val="28"/>
        </w:rPr>
        <w:t>глава администрации городского поселения «</w:t>
      </w:r>
      <w:r w:rsidR="00C31487">
        <w:rPr>
          <w:rFonts w:ascii="Times New Roman" w:eastAsiaTheme="minorHAnsi" w:hAnsi="Times New Roman"/>
          <w:iCs/>
          <w:sz w:val="28"/>
          <w:szCs w:val="28"/>
        </w:rPr>
        <w:t>Идрица</w:t>
      </w:r>
      <w:r w:rsidR="0029629E" w:rsidRPr="00204291">
        <w:rPr>
          <w:rFonts w:ascii="Times New Roman" w:eastAsiaTheme="minorHAnsi" w:hAnsi="Times New Roman"/>
          <w:iCs/>
          <w:sz w:val="28"/>
          <w:szCs w:val="28"/>
        </w:rPr>
        <w:t xml:space="preserve">» рассматривает </w:t>
      </w:r>
      <w:r w:rsidRPr="00204291">
        <w:rPr>
          <w:rFonts w:ascii="Times New Roman" w:eastAsiaTheme="minorHAnsi" w:hAnsi="Times New Roman"/>
          <w:iCs/>
          <w:sz w:val="28"/>
          <w:szCs w:val="28"/>
        </w:rPr>
        <w:t xml:space="preserve">в течение 3-х дней </w:t>
      </w:r>
      <w:r w:rsidR="0029629E" w:rsidRPr="00204291">
        <w:rPr>
          <w:rFonts w:ascii="Times New Roman" w:eastAsiaTheme="minorHAnsi" w:hAnsi="Times New Roman"/>
          <w:iCs/>
          <w:sz w:val="28"/>
          <w:szCs w:val="28"/>
        </w:rPr>
        <w:t xml:space="preserve">и </w:t>
      </w:r>
      <w:r w:rsidRPr="00204291">
        <w:rPr>
          <w:rFonts w:ascii="Times New Roman" w:eastAsiaTheme="minorHAnsi" w:hAnsi="Times New Roman"/>
          <w:iCs/>
          <w:sz w:val="28"/>
          <w:szCs w:val="28"/>
        </w:rPr>
        <w:t xml:space="preserve">принимает решение о предоставлении разрешения на условно разрешенный вид использования или об отказе в предоставлении такого разрешения применительно к объекту, указанному заявителем, которое оформляется постановлением Администрации </w:t>
      </w:r>
      <w:r w:rsidR="0029629E"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29629E" w:rsidRPr="00204291">
        <w:rPr>
          <w:rFonts w:ascii="Times New Roman" w:eastAsiaTheme="minorHAnsi" w:hAnsi="Times New Roman"/>
          <w:iCs/>
          <w:sz w:val="28"/>
          <w:szCs w:val="28"/>
        </w:rPr>
        <w:t>».</w:t>
      </w:r>
      <w:proofErr w:type="gramEnd"/>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Постановление Администрации </w:t>
      </w:r>
      <w:r w:rsidR="0029629E"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29629E"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t xml:space="preserve">размещаются на официальном сайте </w:t>
      </w:r>
      <w:r w:rsidR="004F46F5" w:rsidRPr="00204291">
        <w:rPr>
          <w:rFonts w:ascii="Times New Roman" w:eastAsiaTheme="minorHAnsi" w:hAnsi="Times New Roman"/>
          <w:iCs/>
          <w:sz w:val="28"/>
          <w:szCs w:val="28"/>
        </w:rPr>
        <w:t xml:space="preserve">Администрации городского поселения  "Идрица" </w:t>
      </w:r>
      <w:r w:rsidR="0029629E" w:rsidRPr="00204291">
        <w:rPr>
          <w:rFonts w:ascii="Times New Roman" w:eastAsiaTheme="minorHAnsi" w:hAnsi="Times New Roman"/>
          <w:iCs/>
          <w:sz w:val="28"/>
          <w:szCs w:val="28"/>
        </w:rPr>
        <w:t xml:space="preserve"> в сети "Интернет" (</w:t>
      </w:r>
      <w:proofErr w:type="spellStart"/>
      <w:r w:rsidR="0029629E" w:rsidRPr="00204291">
        <w:rPr>
          <w:rFonts w:ascii="Times New Roman" w:eastAsiaTheme="minorHAnsi" w:hAnsi="Times New Roman"/>
          <w:iCs/>
          <w:sz w:val="28"/>
          <w:szCs w:val="28"/>
        </w:rPr>
        <w:t>www</w:t>
      </w:r>
      <w:proofErr w:type="spellEnd"/>
      <w:r w:rsidR="004F46F5" w:rsidRPr="00204291">
        <w:rPr>
          <w:rFonts w:ascii="Times New Roman" w:eastAsiaTheme="minorHAnsi" w:hAnsi="Times New Roman"/>
          <w:iCs/>
          <w:sz w:val="28"/>
          <w:szCs w:val="28"/>
        </w:rPr>
        <w:t>.</w:t>
      </w:r>
      <w:proofErr w:type="spellStart"/>
      <w:r w:rsidR="004F46F5" w:rsidRPr="00204291">
        <w:rPr>
          <w:rFonts w:ascii="Times New Roman" w:eastAsiaTheme="minorHAnsi" w:hAnsi="Times New Roman"/>
          <w:iCs/>
          <w:sz w:val="28"/>
          <w:szCs w:val="28"/>
          <w:lang w:val="en-US"/>
        </w:rPr>
        <w:t>admidritsa</w:t>
      </w:r>
      <w:proofErr w:type="spellEnd"/>
      <w:r w:rsidR="0029629E" w:rsidRPr="00204291">
        <w:rPr>
          <w:rFonts w:ascii="Times New Roman" w:eastAsiaTheme="minorHAnsi" w:hAnsi="Times New Roman"/>
          <w:iCs/>
          <w:sz w:val="28"/>
          <w:szCs w:val="28"/>
        </w:rPr>
        <w:t>.</w:t>
      </w:r>
      <w:proofErr w:type="spellStart"/>
      <w:r w:rsidR="0029629E" w:rsidRPr="00204291">
        <w:rPr>
          <w:rFonts w:ascii="Times New Roman" w:eastAsiaTheme="minorHAnsi" w:hAnsi="Times New Roman"/>
          <w:iCs/>
          <w:sz w:val="28"/>
          <w:szCs w:val="28"/>
        </w:rPr>
        <w:t>ru</w:t>
      </w:r>
      <w:proofErr w:type="spellEnd"/>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выполнения административной процедуры </w:t>
      </w:r>
      <w:proofErr w:type="gramStart"/>
      <w:r w:rsidR="0029629E" w:rsidRPr="00204291">
        <w:rPr>
          <w:rFonts w:ascii="Times New Roman" w:eastAsiaTheme="minorHAnsi" w:hAnsi="Times New Roman"/>
          <w:iCs/>
          <w:sz w:val="28"/>
          <w:szCs w:val="28"/>
        </w:rPr>
        <w:t>–т</w:t>
      </w:r>
      <w:proofErr w:type="gramEnd"/>
      <w:r w:rsidR="0029629E" w:rsidRPr="00204291">
        <w:rPr>
          <w:rFonts w:ascii="Times New Roman" w:eastAsiaTheme="minorHAnsi" w:hAnsi="Times New Roman"/>
          <w:iCs/>
          <w:sz w:val="28"/>
          <w:szCs w:val="28"/>
        </w:rPr>
        <w:t>ри дня</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 процедуры - издание постановления Администрации </w:t>
      </w:r>
      <w:r w:rsidR="0029629E"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29629E"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t>о предоставлении разрешения на условно разрешенный вид использования или об отказе в предоставлении такого разрешения применительно к объекту, указанному заявителем.</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9. Административная процедура "Направление заявителю решения о предоставлении разрешения на условно разрешенный вид использования или об отказе в предоставлении такого разрешения".</w:t>
      </w:r>
    </w:p>
    <w:p w:rsidR="00A473C3"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Постановление Администрации </w:t>
      </w:r>
      <w:r w:rsidR="00A473C3"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t>о предоставлении разрешения на условно разрешенный вид использования или об отказе в предоставлении такого разрешения Управление направляет заявителю почтовым отправлением по указанному почтовому адресу либо перед</w:t>
      </w:r>
      <w:r w:rsidR="00A473C3" w:rsidRPr="00204291">
        <w:rPr>
          <w:rFonts w:ascii="Times New Roman" w:eastAsiaTheme="minorHAnsi" w:hAnsi="Times New Roman"/>
          <w:iCs/>
          <w:sz w:val="28"/>
          <w:szCs w:val="28"/>
        </w:rPr>
        <w:t xml:space="preserve">ает заявителю лично под роспись. </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Срок выполнения административной процедуры - три дня со дня подписания постановления Главой Администрации </w:t>
      </w:r>
      <w:r w:rsidR="00A473C3"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Результат процедуры - передача заявителю постановления Администрации </w:t>
      </w:r>
      <w:r w:rsidR="00A473C3"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t>о предоставлении разрешения на условно разрешенный вид использования или об отказе в предоставлении такого разрешения.</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jc w:val="center"/>
        <w:outlineLvl w:val="0"/>
        <w:rPr>
          <w:rFonts w:ascii="Times New Roman" w:eastAsiaTheme="minorHAnsi" w:hAnsi="Times New Roman"/>
          <w:b/>
          <w:iCs/>
          <w:sz w:val="28"/>
          <w:szCs w:val="28"/>
        </w:rPr>
      </w:pPr>
      <w:r w:rsidRPr="00204291">
        <w:rPr>
          <w:rFonts w:ascii="Times New Roman" w:eastAsiaTheme="minorHAnsi" w:hAnsi="Times New Roman"/>
          <w:b/>
          <w:iCs/>
          <w:sz w:val="28"/>
          <w:szCs w:val="28"/>
        </w:rPr>
        <w:t xml:space="preserve">IV. Формы </w:t>
      </w:r>
      <w:proofErr w:type="gramStart"/>
      <w:r w:rsidRPr="00204291">
        <w:rPr>
          <w:rFonts w:ascii="Times New Roman" w:eastAsiaTheme="minorHAnsi" w:hAnsi="Times New Roman"/>
          <w:b/>
          <w:iCs/>
          <w:sz w:val="28"/>
          <w:szCs w:val="28"/>
        </w:rPr>
        <w:t>контроля за</w:t>
      </w:r>
      <w:proofErr w:type="gramEnd"/>
      <w:r w:rsidRPr="00204291">
        <w:rPr>
          <w:rFonts w:ascii="Times New Roman" w:eastAsiaTheme="minorHAnsi" w:hAnsi="Times New Roman"/>
          <w:b/>
          <w:iCs/>
          <w:sz w:val="28"/>
          <w:szCs w:val="28"/>
        </w:rPr>
        <w:t xml:space="preserve"> исполнением</w:t>
      </w:r>
    </w:p>
    <w:p w:rsidR="00183934" w:rsidRPr="00204291" w:rsidRDefault="00183934" w:rsidP="00204291">
      <w:pPr>
        <w:autoSpaceDE w:val="0"/>
        <w:autoSpaceDN w:val="0"/>
        <w:adjustRightInd w:val="0"/>
        <w:spacing w:after="0" w:line="240" w:lineRule="auto"/>
        <w:jc w:val="center"/>
        <w:rPr>
          <w:rFonts w:ascii="Times New Roman" w:eastAsiaTheme="minorHAnsi" w:hAnsi="Times New Roman"/>
          <w:b/>
          <w:iCs/>
          <w:sz w:val="28"/>
          <w:szCs w:val="28"/>
        </w:rPr>
      </w:pPr>
      <w:r w:rsidRPr="00204291">
        <w:rPr>
          <w:rFonts w:ascii="Times New Roman" w:eastAsiaTheme="minorHAnsi" w:hAnsi="Times New Roman"/>
          <w:b/>
          <w:iCs/>
          <w:sz w:val="28"/>
          <w:szCs w:val="28"/>
        </w:rPr>
        <w:t>Административного регламента</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1. Текущий </w:t>
      </w:r>
      <w:proofErr w:type="gramStart"/>
      <w:r w:rsidRPr="00204291">
        <w:rPr>
          <w:rFonts w:ascii="Times New Roman" w:eastAsiaTheme="minorHAnsi" w:hAnsi="Times New Roman"/>
          <w:iCs/>
          <w:sz w:val="28"/>
          <w:szCs w:val="28"/>
        </w:rPr>
        <w:t>контроль за</w:t>
      </w:r>
      <w:proofErr w:type="gramEnd"/>
      <w:r w:rsidRPr="00204291">
        <w:rPr>
          <w:rFonts w:ascii="Times New Roman" w:eastAsiaTheme="minorHAnsi" w:hAnsi="Times New Roman"/>
          <w:iCs/>
          <w:sz w:val="28"/>
          <w:szCs w:val="28"/>
        </w:rPr>
        <w:t xml:space="preserve"> соблюдением и исполнением специалистами </w:t>
      </w:r>
      <w:r w:rsidR="00204291">
        <w:rPr>
          <w:rFonts w:ascii="Times New Roman" w:eastAsiaTheme="minorHAnsi" w:hAnsi="Times New Roman"/>
          <w:iCs/>
          <w:sz w:val="28"/>
          <w:szCs w:val="28"/>
        </w:rPr>
        <w:t>А</w:t>
      </w:r>
      <w:r w:rsidR="00A473C3" w:rsidRPr="00204291">
        <w:rPr>
          <w:rFonts w:ascii="Times New Roman" w:eastAsiaTheme="minorHAnsi" w:hAnsi="Times New Roman"/>
          <w:iCs/>
          <w:sz w:val="28"/>
          <w:szCs w:val="28"/>
        </w:rPr>
        <w:t xml:space="preserve">дминистрации </w:t>
      </w:r>
      <w:r w:rsidRPr="00204291">
        <w:rPr>
          <w:rFonts w:ascii="Times New Roman" w:eastAsiaTheme="minorHAnsi" w:hAnsi="Times New Roman"/>
          <w:iCs/>
          <w:sz w:val="28"/>
          <w:szCs w:val="28"/>
        </w:rPr>
        <w:t xml:space="preserve">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решений осуществляется </w:t>
      </w:r>
      <w:r w:rsidR="00A473C3" w:rsidRPr="00204291">
        <w:rPr>
          <w:rFonts w:ascii="Times New Roman" w:eastAsiaTheme="minorHAnsi" w:hAnsi="Times New Roman"/>
          <w:iCs/>
          <w:sz w:val="28"/>
          <w:szCs w:val="28"/>
        </w:rPr>
        <w:t>главой администрации.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2. В целях осуществления </w:t>
      </w:r>
      <w:proofErr w:type="gramStart"/>
      <w:r w:rsidRPr="00204291">
        <w:rPr>
          <w:rFonts w:ascii="Times New Roman" w:eastAsiaTheme="minorHAnsi" w:hAnsi="Times New Roman"/>
          <w:iCs/>
          <w:sz w:val="28"/>
          <w:szCs w:val="28"/>
        </w:rPr>
        <w:t>контроля за</w:t>
      </w:r>
      <w:proofErr w:type="gramEnd"/>
      <w:r w:rsidRPr="00204291">
        <w:rPr>
          <w:rFonts w:ascii="Times New Roman" w:eastAsiaTheme="minorHAnsi" w:hAnsi="Times New Roman"/>
          <w:i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принятия решений, за полнотой и качеством ее исполнения проводятся плановые и внеплановые проверки.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Проверки проводятся с целью выявления и устранения нарушений прав заявителей, принятия решений по результатам проверки и подготовки ответов на обращения заявителей.</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3. Плановые проверки проводятся </w:t>
      </w:r>
      <w:r w:rsidR="00A473C3" w:rsidRPr="00204291">
        <w:rPr>
          <w:rFonts w:ascii="Times New Roman" w:eastAsiaTheme="minorHAnsi" w:hAnsi="Times New Roman"/>
          <w:iCs/>
          <w:sz w:val="28"/>
          <w:szCs w:val="28"/>
        </w:rPr>
        <w:t>главой администрации</w:t>
      </w:r>
      <w:r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4. Внеплановые проверки проводятся по конкретному обращению заявителя.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5. Результаты проверок оформляются в виде справки, в которой отражаются выявленные недостатки, а также предложения по их устранению.</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6.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jc w:val="center"/>
        <w:outlineLvl w:val="0"/>
        <w:rPr>
          <w:rFonts w:ascii="Times New Roman" w:eastAsiaTheme="minorHAnsi" w:hAnsi="Times New Roman"/>
          <w:b/>
          <w:iCs/>
          <w:sz w:val="28"/>
          <w:szCs w:val="28"/>
        </w:rPr>
      </w:pPr>
      <w:r w:rsidRPr="00204291">
        <w:rPr>
          <w:rFonts w:ascii="Times New Roman" w:eastAsiaTheme="minorHAnsi" w:hAnsi="Times New Roman"/>
          <w:b/>
          <w:iCs/>
          <w:sz w:val="28"/>
          <w:szCs w:val="28"/>
        </w:rPr>
        <w:t>V. Досудебный (внесудебный) порядок обжалования решений</w:t>
      </w:r>
    </w:p>
    <w:p w:rsidR="00183934" w:rsidRPr="00204291" w:rsidRDefault="00183934" w:rsidP="00204291">
      <w:pPr>
        <w:autoSpaceDE w:val="0"/>
        <w:autoSpaceDN w:val="0"/>
        <w:adjustRightInd w:val="0"/>
        <w:spacing w:after="0" w:line="240" w:lineRule="auto"/>
        <w:jc w:val="center"/>
        <w:rPr>
          <w:rFonts w:ascii="Times New Roman" w:eastAsiaTheme="minorHAnsi" w:hAnsi="Times New Roman"/>
          <w:b/>
          <w:iCs/>
          <w:sz w:val="28"/>
          <w:szCs w:val="28"/>
        </w:rPr>
      </w:pPr>
      <w:r w:rsidRPr="00204291">
        <w:rPr>
          <w:rFonts w:ascii="Times New Roman" w:eastAsiaTheme="minorHAnsi" w:hAnsi="Times New Roman"/>
          <w:b/>
          <w:iCs/>
          <w:sz w:val="28"/>
          <w:szCs w:val="28"/>
        </w:rPr>
        <w:t>и действий (бездействия) Администрации, а также должностных лиц и муниципальных служащих</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1. Заявители имеют право на обжалование решений и действий (бездействия) Администрации, а также их должностных лиц и муниципальных служащих в досудебном и судебном порядке.</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2. В части досудебного обжалования заявители имеют право обратиться с жалобой, в том числе в следующих случаях:</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38" w:history="1">
        <w:r w:rsidRPr="00204291">
          <w:rPr>
            <w:rFonts w:ascii="Times New Roman" w:eastAsiaTheme="minorHAnsi" w:hAnsi="Times New Roman"/>
            <w:sz w:val="28"/>
            <w:szCs w:val="28"/>
          </w:rPr>
          <w:t>статье 15.1</w:t>
        </w:r>
      </w:hyperlink>
      <w:r w:rsidRPr="00204291">
        <w:rPr>
          <w:rFonts w:ascii="Times New Roman" w:eastAsiaTheme="minorHAnsi" w:hAnsi="Times New Roman"/>
          <w:sz w:val="28"/>
          <w:szCs w:val="28"/>
        </w:rPr>
        <w:t xml:space="preserve"> настоящего Федерального закона;</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1 в ред. Федерального </w:t>
      </w:r>
      <w:hyperlink r:id="rId39" w:history="1">
        <w:r w:rsidRPr="00204291">
          <w:rPr>
            <w:rFonts w:ascii="Times New Roman" w:eastAsiaTheme="minorHAnsi" w:hAnsi="Times New Roman"/>
            <w:sz w:val="28"/>
            <w:szCs w:val="28"/>
          </w:rPr>
          <w:t>закона</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нарушение срока предоставления государственной или муниципальной услуги. </w:t>
      </w:r>
      <w:proofErr w:type="gramStart"/>
      <w:r w:rsidRPr="00204291">
        <w:rPr>
          <w:rFonts w:ascii="Times New Roman" w:eastAsiaTheme="minorHAns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204291">
          <w:rPr>
            <w:rFonts w:ascii="Times New Roman" w:eastAsiaTheme="minorHAnsi" w:hAnsi="Times New Roman"/>
            <w:sz w:val="28"/>
            <w:szCs w:val="28"/>
          </w:rPr>
          <w:t>частью 1.3 статьи 16</w:t>
        </w:r>
      </w:hyperlink>
      <w:r w:rsidRPr="00204291">
        <w:rPr>
          <w:rFonts w:ascii="Times New Roman" w:eastAsiaTheme="minorHAnsi" w:hAnsi="Times New Roman"/>
          <w:sz w:val="28"/>
          <w:szCs w:val="28"/>
        </w:rPr>
        <w:t xml:space="preserve"> настоящего Федерального закона;</w:t>
      </w:r>
      <w:proofErr w:type="gramEnd"/>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2 в ред. Федерального </w:t>
      </w:r>
      <w:hyperlink r:id="rId41" w:history="1">
        <w:r w:rsidRPr="00204291">
          <w:rPr>
            <w:rFonts w:ascii="Times New Roman" w:eastAsiaTheme="minorHAnsi" w:hAnsi="Times New Roman"/>
            <w:sz w:val="28"/>
            <w:szCs w:val="28"/>
          </w:rPr>
          <w:t>закона</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(в ред. Федерального </w:t>
      </w:r>
      <w:hyperlink r:id="rId42" w:history="1">
        <w:r w:rsidRPr="00204291">
          <w:rPr>
            <w:rFonts w:ascii="Times New Roman" w:eastAsiaTheme="minorHAnsi" w:hAnsi="Times New Roman"/>
            <w:sz w:val="28"/>
            <w:szCs w:val="28"/>
          </w:rPr>
          <w:t>закона</w:t>
        </w:r>
      </w:hyperlink>
      <w:r w:rsidRPr="00204291">
        <w:rPr>
          <w:rFonts w:ascii="Times New Roman" w:eastAsiaTheme="minorHAnsi" w:hAnsi="Times New Roman"/>
          <w:sz w:val="28"/>
          <w:szCs w:val="28"/>
        </w:rPr>
        <w:t xml:space="preserve"> от 19.07.2018 N 204-ФЗ)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04291">
        <w:rPr>
          <w:rFonts w:ascii="Times New Roman" w:eastAsiaTheme="minorHAnsi" w:hAnsi="Times New Roman"/>
          <w:sz w:val="28"/>
          <w:szCs w:val="28"/>
        </w:rPr>
        <w:t xml:space="preserve"> </w:t>
      </w:r>
      <w:proofErr w:type="gramStart"/>
      <w:r w:rsidRPr="00204291">
        <w:rPr>
          <w:rFonts w:ascii="Times New Roman" w:eastAsiaTheme="minorHAnsi" w:hAnsi="Times New Roman"/>
          <w:sz w:val="28"/>
          <w:szCs w:val="28"/>
        </w:rPr>
        <w:t xml:space="preserve">В </w:t>
      </w:r>
      <w:r w:rsidRPr="00204291">
        <w:rPr>
          <w:rFonts w:ascii="Times New Roman" w:eastAsiaTheme="minorHAnsi" w:hAnsi="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204291">
          <w:rPr>
            <w:rFonts w:ascii="Times New Roman" w:eastAsiaTheme="minorHAnsi" w:hAnsi="Times New Roman"/>
            <w:sz w:val="28"/>
            <w:szCs w:val="28"/>
          </w:rPr>
          <w:t>частью 1.3 статьи 16</w:t>
        </w:r>
      </w:hyperlink>
      <w:r w:rsidRPr="00204291">
        <w:rPr>
          <w:rFonts w:ascii="Times New Roman" w:eastAsiaTheme="minorHAnsi" w:hAnsi="Times New Roman"/>
          <w:sz w:val="28"/>
          <w:szCs w:val="28"/>
        </w:rPr>
        <w:t xml:space="preserve"> настоящего Федерального закона;</w:t>
      </w:r>
      <w:proofErr w:type="gramEnd"/>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5 в ред. Федерального </w:t>
      </w:r>
      <w:hyperlink r:id="rId44" w:history="1">
        <w:r w:rsidRPr="00204291">
          <w:rPr>
            <w:rFonts w:ascii="Times New Roman" w:eastAsiaTheme="minorHAnsi" w:hAnsi="Times New Roman"/>
            <w:sz w:val="28"/>
            <w:szCs w:val="28"/>
          </w:rPr>
          <w:t>закона</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204291">
          <w:rPr>
            <w:rFonts w:ascii="Times New Roman" w:eastAsiaTheme="minorHAnsi" w:hAnsi="Times New Roman"/>
            <w:sz w:val="28"/>
            <w:szCs w:val="28"/>
          </w:rPr>
          <w:t>частью 1.1 статьи 16</w:t>
        </w:r>
      </w:hyperlink>
      <w:r w:rsidRPr="00204291">
        <w:rPr>
          <w:rFonts w:ascii="Times New Roman" w:eastAsiaTheme="minorHAnsi" w:hAnsi="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04291">
        <w:rPr>
          <w:rFonts w:ascii="Times New Roman" w:eastAsiaTheme="minorHAnsi" w:hAnsi="Times New Roman"/>
          <w:sz w:val="28"/>
          <w:szCs w:val="28"/>
        </w:rPr>
        <w:t xml:space="preserve">. </w:t>
      </w:r>
      <w:proofErr w:type="gramStart"/>
      <w:r w:rsidRPr="00204291">
        <w:rPr>
          <w:rFonts w:ascii="Times New Roman" w:eastAsiaTheme="minorHAns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204291">
          <w:rPr>
            <w:rFonts w:ascii="Times New Roman" w:eastAsiaTheme="minorHAnsi" w:hAnsi="Times New Roman"/>
            <w:sz w:val="28"/>
            <w:szCs w:val="28"/>
          </w:rPr>
          <w:t>частью 1.3 статьи 16</w:t>
        </w:r>
      </w:hyperlink>
      <w:r w:rsidRPr="00204291">
        <w:rPr>
          <w:rFonts w:ascii="Times New Roman" w:eastAsiaTheme="minorHAnsi" w:hAnsi="Times New Roman"/>
          <w:sz w:val="28"/>
          <w:szCs w:val="28"/>
        </w:rPr>
        <w:t xml:space="preserve"> настоящего Федерального закона;</w:t>
      </w:r>
      <w:proofErr w:type="gramEnd"/>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7 в ред. Федерального </w:t>
      </w:r>
      <w:hyperlink r:id="rId47" w:history="1">
        <w:r w:rsidRPr="00204291">
          <w:rPr>
            <w:rFonts w:ascii="Times New Roman" w:eastAsiaTheme="minorHAnsi" w:hAnsi="Times New Roman"/>
            <w:sz w:val="28"/>
            <w:szCs w:val="28"/>
          </w:rPr>
          <w:t>закона</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8 </w:t>
      </w:r>
      <w:proofErr w:type="gramStart"/>
      <w:r w:rsidRPr="00204291">
        <w:rPr>
          <w:rFonts w:ascii="Times New Roman" w:eastAsiaTheme="minorHAnsi" w:hAnsi="Times New Roman"/>
          <w:sz w:val="28"/>
          <w:szCs w:val="28"/>
        </w:rPr>
        <w:t>введен</w:t>
      </w:r>
      <w:proofErr w:type="gramEnd"/>
      <w:r w:rsidRPr="00204291">
        <w:rPr>
          <w:rFonts w:ascii="Times New Roman" w:eastAsiaTheme="minorHAnsi" w:hAnsi="Times New Roman"/>
          <w:sz w:val="28"/>
          <w:szCs w:val="28"/>
        </w:rPr>
        <w:t xml:space="preserve"> Федеральным </w:t>
      </w:r>
      <w:hyperlink r:id="rId48" w:history="1">
        <w:r w:rsidRPr="00204291">
          <w:rPr>
            <w:rFonts w:ascii="Times New Roman" w:eastAsiaTheme="minorHAnsi" w:hAnsi="Times New Roman"/>
            <w:sz w:val="28"/>
            <w:szCs w:val="28"/>
          </w:rPr>
          <w:t>законом</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04291">
        <w:rPr>
          <w:rFonts w:ascii="Times New Roman" w:eastAsiaTheme="minorHAnsi" w:hAnsi="Times New Roman"/>
          <w:sz w:val="28"/>
          <w:szCs w:val="28"/>
        </w:rPr>
        <w:t xml:space="preserve"> </w:t>
      </w:r>
      <w:proofErr w:type="gramStart"/>
      <w:r w:rsidRPr="00204291">
        <w:rPr>
          <w:rFonts w:ascii="Times New Roman" w:eastAsiaTheme="minorHAns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204291">
          <w:rPr>
            <w:rFonts w:ascii="Times New Roman" w:eastAsiaTheme="minorHAnsi" w:hAnsi="Times New Roman"/>
            <w:sz w:val="28"/>
            <w:szCs w:val="28"/>
          </w:rPr>
          <w:t>частью 1.3 статьи 16</w:t>
        </w:r>
      </w:hyperlink>
      <w:r w:rsidRPr="00204291">
        <w:rPr>
          <w:rFonts w:ascii="Times New Roman" w:eastAsiaTheme="minorHAnsi" w:hAnsi="Times New Roman"/>
          <w:sz w:val="28"/>
          <w:szCs w:val="28"/>
        </w:rPr>
        <w:t xml:space="preserve"> настоящего Федерального закона.</w:t>
      </w:r>
      <w:proofErr w:type="gramEnd"/>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lastRenderedPageBreak/>
        <w:t xml:space="preserve">(п. 9 </w:t>
      </w:r>
      <w:proofErr w:type="gramStart"/>
      <w:r w:rsidRPr="00204291">
        <w:rPr>
          <w:rFonts w:ascii="Times New Roman" w:eastAsiaTheme="minorHAnsi" w:hAnsi="Times New Roman"/>
          <w:sz w:val="28"/>
          <w:szCs w:val="28"/>
        </w:rPr>
        <w:t>введен</w:t>
      </w:r>
      <w:proofErr w:type="gramEnd"/>
      <w:r w:rsidRPr="00204291">
        <w:rPr>
          <w:rFonts w:ascii="Times New Roman" w:eastAsiaTheme="minorHAnsi" w:hAnsi="Times New Roman"/>
          <w:sz w:val="28"/>
          <w:szCs w:val="28"/>
        </w:rPr>
        <w:t xml:space="preserve"> Федеральным </w:t>
      </w:r>
      <w:hyperlink r:id="rId50" w:history="1">
        <w:r w:rsidRPr="00204291">
          <w:rPr>
            <w:rFonts w:ascii="Times New Roman" w:eastAsiaTheme="minorHAnsi" w:hAnsi="Times New Roman"/>
            <w:sz w:val="28"/>
            <w:szCs w:val="28"/>
          </w:rPr>
          <w:t>законом</w:t>
        </w:r>
      </w:hyperlink>
      <w:r w:rsidRPr="00204291">
        <w:rPr>
          <w:rFonts w:ascii="Times New Roman" w:eastAsiaTheme="minorHAnsi" w:hAnsi="Times New Roman"/>
          <w:sz w:val="28"/>
          <w:szCs w:val="28"/>
        </w:rPr>
        <w:t xml:space="preserve"> от 29.12.2017 N 479-ФЗ)</w:t>
      </w:r>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1" w:history="1">
        <w:r w:rsidRPr="00204291">
          <w:rPr>
            <w:rFonts w:ascii="Times New Roman" w:eastAsiaTheme="minorHAnsi" w:hAnsi="Times New Roman"/>
            <w:sz w:val="28"/>
            <w:szCs w:val="28"/>
          </w:rPr>
          <w:t>пунктом 4 части 1 статьи 7</w:t>
        </w:r>
      </w:hyperlink>
      <w:r w:rsidRPr="00204291">
        <w:rPr>
          <w:rFonts w:ascii="Times New Roman" w:eastAsiaTheme="minorHAnsi" w:hAnsi="Times New Roman"/>
          <w:sz w:val="28"/>
          <w:szCs w:val="28"/>
        </w:rPr>
        <w:t xml:space="preserve"> настоящего Федерального закона.</w:t>
      </w:r>
      <w:proofErr w:type="gramEnd"/>
      <w:r w:rsidRPr="00204291">
        <w:rPr>
          <w:rFonts w:ascii="Times New Roman" w:eastAsiaTheme="minorHAnsi" w:hAnsi="Times New Roman"/>
          <w:sz w:val="28"/>
          <w:szCs w:val="28"/>
        </w:rPr>
        <w:t xml:space="preserve"> </w:t>
      </w:r>
      <w:proofErr w:type="gramStart"/>
      <w:r w:rsidRPr="00204291">
        <w:rPr>
          <w:rFonts w:ascii="Times New Roman" w:eastAsiaTheme="minorHAns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sidRPr="00204291">
          <w:rPr>
            <w:rFonts w:ascii="Times New Roman" w:eastAsiaTheme="minorHAnsi" w:hAnsi="Times New Roman"/>
            <w:sz w:val="28"/>
            <w:szCs w:val="28"/>
          </w:rPr>
          <w:t>частью 1.3 статьи 16</w:t>
        </w:r>
      </w:hyperlink>
      <w:r w:rsidRPr="00204291">
        <w:rPr>
          <w:rFonts w:ascii="Times New Roman" w:eastAsiaTheme="minorHAnsi" w:hAnsi="Times New Roman"/>
          <w:sz w:val="28"/>
          <w:szCs w:val="28"/>
        </w:rPr>
        <w:t xml:space="preserve"> настоящего Федерального закона.</w:t>
      </w:r>
      <w:proofErr w:type="gramEnd"/>
    </w:p>
    <w:p w:rsidR="007600CF" w:rsidRPr="00204291" w:rsidRDefault="007600CF"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(п. 10 </w:t>
      </w:r>
      <w:proofErr w:type="gramStart"/>
      <w:r w:rsidRPr="00204291">
        <w:rPr>
          <w:rFonts w:ascii="Times New Roman" w:eastAsiaTheme="minorHAnsi" w:hAnsi="Times New Roman"/>
          <w:sz w:val="28"/>
          <w:szCs w:val="28"/>
        </w:rPr>
        <w:t>введен</w:t>
      </w:r>
      <w:proofErr w:type="gramEnd"/>
      <w:r w:rsidRPr="00204291">
        <w:rPr>
          <w:rFonts w:ascii="Times New Roman" w:eastAsiaTheme="minorHAnsi" w:hAnsi="Times New Roman"/>
          <w:sz w:val="28"/>
          <w:szCs w:val="28"/>
        </w:rPr>
        <w:t xml:space="preserve"> Федеральным </w:t>
      </w:r>
      <w:hyperlink r:id="rId53" w:history="1">
        <w:r w:rsidRPr="00204291">
          <w:rPr>
            <w:rFonts w:ascii="Times New Roman" w:eastAsiaTheme="minorHAnsi" w:hAnsi="Times New Roman"/>
            <w:sz w:val="28"/>
            <w:szCs w:val="28"/>
          </w:rPr>
          <w:t>законом</w:t>
        </w:r>
      </w:hyperlink>
      <w:r w:rsidRPr="00204291">
        <w:rPr>
          <w:rFonts w:ascii="Times New Roman" w:eastAsiaTheme="minorHAnsi" w:hAnsi="Times New Roman"/>
          <w:sz w:val="28"/>
          <w:szCs w:val="28"/>
        </w:rPr>
        <w:t xml:space="preserve"> от 19.07.2018 N 204-ФЗ)</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3. Жалоба подается в письменной форме на бумажном носителе, в электронной форме в Администрацию </w:t>
      </w:r>
      <w:r w:rsidR="00A473C3" w:rsidRPr="00204291">
        <w:rPr>
          <w:rFonts w:ascii="Times New Roman" w:eastAsiaTheme="minorHAnsi" w:hAnsi="Times New Roman"/>
          <w:iCs/>
          <w:sz w:val="28"/>
          <w:szCs w:val="28"/>
        </w:rPr>
        <w:t>городского поселения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w:t>
      </w:r>
      <w:r w:rsidR="004F46F5" w:rsidRPr="00204291">
        <w:rPr>
          <w:rFonts w:ascii="Times New Roman" w:eastAsiaTheme="minorHAnsi" w:hAnsi="Times New Roman"/>
          <w:iCs/>
          <w:sz w:val="28"/>
          <w:szCs w:val="28"/>
        </w:rPr>
        <w:t xml:space="preserve"> </w:t>
      </w:r>
      <w:r w:rsidRPr="00204291">
        <w:rPr>
          <w:rFonts w:ascii="Times New Roman" w:eastAsiaTheme="minorHAnsi" w:hAnsi="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4F46F5" w:rsidRPr="00204291">
        <w:rPr>
          <w:rFonts w:ascii="Times New Roman" w:eastAsiaTheme="minorHAnsi" w:hAnsi="Times New Roman"/>
          <w:iCs/>
          <w:sz w:val="28"/>
          <w:szCs w:val="28"/>
        </w:rPr>
        <w:t>Администрации городского поселения  "Идрица"</w:t>
      </w:r>
      <w:r w:rsidRPr="00204291">
        <w:rPr>
          <w:rFonts w:ascii="Times New Roman" w:eastAsiaTheme="minorHAnsi" w:hAnsi="Times New Roman"/>
          <w:iCs/>
          <w:sz w:val="28"/>
          <w:szCs w:val="28"/>
        </w:rPr>
        <w:t>, а также может быть принята при личном приеме заявителя.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Жалобы на решения, принятые </w:t>
      </w:r>
      <w:r w:rsidR="00A473C3" w:rsidRPr="00204291">
        <w:rPr>
          <w:rFonts w:ascii="Times New Roman" w:eastAsiaTheme="minorHAnsi" w:hAnsi="Times New Roman"/>
          <w:iCs/>
          <w:sz w:val="28"/>
          <w:szCs w:val="28"/>
        </w:rPr>
        <w:t>главой Администрации городского поселения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подаются </w:t>
      </w:r>
      <w:r w:rsidR="00A473C3" w:rsidRPr="00204291">
        <w:rPr>
          <w:rFonts w:ascii="Times New Roman" w:eastAsiaTheme="minorHAnsi" w:hAnsi="Times New Roman"/>
          <w:iCs/>
          <w:sz w:val="28"/>
          <w:szCs w:val="28"/>
        </w:rPr>
        <w:t>главе муниципального образования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4. Жалоба должна содержать:</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1) наименование организации (Администрация </w:t>
      </w:r>
      <w:r w:rsidR="00A473C3" w:rsidRPr="00204291">
        <w:rPr>
          <w:rFonts w:ascii="Times New Roman" w:eastAsiaTheme="minorHAnsi" w:hAnsi="Times New Roman"/>
          <w:iCs/>
          <w:sz w:val="28"/>
          <w:szCs w:val="28"/>
        </w:rPr>
        <w:t>ГП «</w:t>
      </w:r>
      <w:r w:rsidR="004F46F5" w:rsidRPr="00204291">
        <w:rPr>
          <w:rFonts w:ascii="Times New Roman" w:eastAsiaTheme="minorHAnsi" w:hAnsi="Times New Roman"/>
          <w:iCs/>
          <w:sz w:val="28"/>
          <w:szCs w:val="28"/>
        </w:rPr>
        <w:t>Идрица</w:t>
      </w:r>
      <w:r w:rsidR="00A473C3"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фамилию, имя, отчество должностного лица либо муниципального служащего, решения и действия (бездействие) которых обжалуются;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roofErr w:type="gramStart"/>
      <w:r w:rsidRPr="00204291">
        <w:rPr>
          <w:rFonts w:ascii="Times New Roman" w:eastAsiaTheme="minorHAnsi"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3) сведения об обжалуемых решениях и действиях (бездействии) Администрации, их должностных лиц либо муниципальных служащих;</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4) доводы, на основании которых заявитель не согласен с решением и действием (бездействием) Администрации </w:t>
      </w:r>
      <w:r w:rsidR="00AC6A97" w:rsidRPr="00204291">
        <w:rPr>
          <w:rFonts w:ascii="Times New Roman" w:eastAsiaTheme="minorHAnsi" w:hAnsi="Times New Roman"/>
          <w:iCs/>
          <w:sz w:val="28"/>
          <w:szCs w:val="28"/>
        </w:rPr>
        <w:t>ГП «</w:t>
      </w:r>
      <w:r w:rsidR="004F46F5" w:rsidRPr="00204291">
        <w:rPr>
          <w:rFonts w:ascii="Times New Roman" w:eastAsiaTheme="minorHAnsi" w:hAnsi="Times New Roman"/>
          <w:iCs/>
          <w:sz w:val="28"/>
          <w:szCs w:val="28"/>
        </w:rPr>
        <w:t>Идрица</w:t>
      </w:r>
      <w:r w:rsidR="00AC6A97"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их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5. </w:t>
      </w:r>
      <w:proofErr w:type="gramStart"/>
      <w:r w:rsidRPr="00204291">
        <w:rPr>
          <w:rFonts w:ascii="Times New Roman" w:eastAsiaTheme="minorHAnsi" w:hAnsi="Times New Roman"/>
          <w:iCs/>
          <w:sz w:val="28"/>
          <w:szCs w:val="28"/>
        </w:rPr>
        <w:t xml:space="preserve">Жалоба, поступившая в Администрацию </w:t>
      </w:r>
      <w:r w:rsidR="00AC6A97" w:rsidRPr="00204291">
        <w:rPr>
          <w:rFonts w:ascii="Times New Roman" w:eastAsiaTheme="minorHAnsi" w:hAnsi="Times New Roman"/>
          <w:iCs/>
          <w:sz w:val="28"/>
          <w:szCs w:val="28"/>
        </w:rPr>
        <w:t>ГП «</w:t>
      </w:r>
      <w:r w:rsidR="004F46F5" w:rsidRPr="00204291">
        <w:rPr>
          <w:rFonts w:ascii="Times New Roman" w:eastAsiaTheme="minorHAnsi" w:hAnsi="Times New Roman"/>
          <w:iCs/>
          <w:sz w:val="28"/>
          <w:szCs w:val="28"/>
        </w:rPr>
        <w:t>Идрица</w:t>
      </w:r>
      <w:r w:rsidR="00AC6A97" w:rsidRPr="00204291">
        <w:rPr>
          <w:rFonts w:ascii="Times New Roman" w:eastAsiaTheme="minorHAnsi" w:hAnsi="Times New Roman"/>
          <w:iCs/>
          <w:sz w:val="28"/>
          <w:szCs w:val="28"/>
        </w:rPr>
        <w:t>»</w:t>
      </w:r>
      <w:r w:rsidRPr="00204291">
        <w:rPr>
          <w:rFonts w:ascii="Times New Roman" w:eastAsiaTheme="minorHAnsi" w:hAnsi="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их </w:t>
      </w:r>
      <w:r w:rsidRPr="00204291">
        <w:rPr>
          <w:rFonts w:ascii="Times New Roman" w:eastAsiaTheme="minorHAnsi" w:hAnsi="Times New Roman"/>
          <w:iCs/>
          <w:sz w:val="28"/>
          <w:szCs w:val="28"/>
        </w:rPr>
        <w:lastRenderedPageBreak/>
        <w:t>должностных лиц либо муниципальных служащих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204291">
        <w:rPr>
          <w:rFonts w:ascii="Times New Roman" w:eastAsiaTheme="minorHAnsi" w:hAnsi="Times New Roman"/>
          <w:iCs/>
          <w:sz w:val="28"/>
          <w:szCs w:val="28"/>
        </w:rPr>
        <w:t xml:space="preserve"> дней со дня ее регистрации.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bookmarkStart w:id="9" w:name="Par121"/>
      <w:bookmarkEnd w:id="9"/>
      <w:r w:rsidRPr="00204291">
        <w:rPr>
          <w:rFonts w:ascii="Times New Roman" w:eastAsiaTheme="minorHAnsi" w:hAnsi="Times New Roman"/>
          <w:iCs/>
          <w:sz w:val="28"/>
          <w:szCs w:val="28"/>
        </w:rPr>
        <w:t>6. По результатам рассмотрения жалобы Администрация принимает одно из следующих решений:</w:t>
      </w:r>
    </w:p>
    <w:p w:rsidR="00DC367E" w:rsidRPr="00204291" w:rsidRDefault="00183934" w:rsidP="00204291">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204291">
        <w:rPr>
          <w:rFonts w:ascii="Times New Roman" w:eastAsiaTheme="minorHAnsi" w:hAnsi="Times New Roman"/>
          <w:iCs/>
          <w:sz w:val="28"/>
          <w:szCs w:val="28"/>
        </w:rPr>
        <w:t xml:space="preserve">1) </w:t>
      </w:r>
      <w:r w:rsidR="00DC367E" w:rsidRPr="00204291">
        <w:rPr>
          <w:rFonts w:ascii="Times New Roman" w:eastAsiaTheme="minorHAns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1C25" w:rsidRPr="00204291" w:rsidRDefault="00471C25"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4F46F5" w:rsidRPr="00204291">
        <w:rPr>
          <w:rFonts w:ascii="Times New Roman" w:eastAsiaTheme="minorHAnsi" w:hAnsi="Times New Roman"/>
          <w:sz w:val="28"/>
          <w:szCs w:val="28"/>
        </w:rPr>
        <w:t>А</w:t>
      </w:r>
      <w:r w:rsidR="00DC367E" w:rsidRPr="00204291">
        <w:rPr>
          <w:rFonts w:ascii="Times New Roman" w:eastAsiaTheme="minorHAnsi" w:hAnsi="Times New Roman"/>
          <w:sz w:val="28"/>
          <w:szCs w:val="28"/>
        </w:rPr>
        <w:t>дминистрацией ГП «</w:t>
      </w:r>
      <w:r w:rsidR="004F46F5" w:rsidRPr="00204291">
        <w:rPr>
          <w:rFonts w:ascii="Times New Roman" w:eastAsiaTheme="minorHAnsi" w:hAnsi="Times New Roman"/>
          <w:sz w:val="28"/>
          <w:szCs w:val="28"/>
        </w:rPr>
        <w:t>Идрица</w:t>
      </w:r>
      <w:r w:rsidR="00DC367E" w:rsidRPr="00204291">
        <w:rPr>
          <w:rFonts w:ascii="Times New Roman" w:eastAsiaTheme="minorHAnsi" w:hAnsi="Times New Roman"/>
          <w:sz w:val="28"/>
          <w:szCs w:val="28"/>
        </w:rPr>
        <w:t>»,</w:t>
      </w:r>
      <w:r w:rsidRPr="00204291">
        <w:rPr>
          <w:rFonts w:ascii="Times New Roman" w:eastAsiaTheme="minorHAnsi"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4291">
        <w:rPr>
          <w:rFonts w:ascii="Times New Roman" w:eastAsiaTheme="minorHAnsi" w:hAnsi="Times New Roman"/>
          <w:sz w:val="28"/>
          <w:szCs w:val="28"/>
        </w:rPr>
        <w:t>неудобства</w:t>
      </w:r>
      <w:proofErr w:type="gramEnd"/>
      <w:r w:rsidRPr="00204291">
        <w:rPr>
          <w:rFonts w:ascii="Times New Roman" w:eastAsiaTheme="minorHAnsi" w:hAnsi="Times New Roman"/>
          <w:sz w:val="28"/>
          <w:szCs w:val="28"/>
        </w:rPr>
        <w:t xml:space="preserve"> и указывается информация о дальнейших действиях, которые необходимо совершить заявителю в целях получения </w:t>
      </w:r>
      <w:r w:rsidR="00DC367E" w:rsidRPr="00204291">
        <w:rPr>
          <w:rFonts w:ascii="Times New Roman" w:eastAsiaTheme="minorHAnsi" w:hAnsi="Times New Roman"/>
          <w:sz w:val="28"/>
          <w:szCs w:val="28"/>
        </w:rPr>
        <w:t>муниципальной услуги.</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2) отказывает в удовлетворении жалобы.</w:t>
      </w:r>
    </w:p>
    <w:p w:rsidR="00DC367E" w:rsidRPr="00204291" w:rsidRDefault="00DC367E"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В случае признания </w:t>
      </w:r>
      <w:proofErr w:type="gramStart"/>
      <w:r w:rsidRPr="00204291">
        <w:rPr>
          <w:rFonts w:ascii="Times New Roman" w:eastAsiaTheme="minorHAnsi" w:hAnsi="Times New Roman"/>
          <w:sz w:val="28"/>
          <w:szCs w:val="28"/>
        </w:rPr>
        <w:t>жалобы</w:t>
      </w:r>
      <w:proofErr w:type="gramEnd"/>
      <w:r w:rsidRPr="00204291">
        <w:rPr>
          <w:rFonts w:ascii="Times New Roman" w:eastAsiaTheme="minorHAnsi"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7. Не позднее дня, следующего за днем принятия решения, указанного в </w:t>
      </w:r>
      <w:hyperlink w:anchor="Par121" w:history="1">
        <w:r w:rsidRPr="00204291">
          <w:rPr>
            <w:rFonts w:ascii="Times New Roman" w:eastAsiaTheme="minorHAnsi" w:hAnsi="Times New Roman"/>
            <w:iCs/>
            <w:sz w:val="28"/>
            <w:szCs w:val="28"/>
          </w:rPr>
          <w:t>пункте 6</w:t>
        </w:r>
      </w:hyperlink>
      <w:r w:rsidRPr="00204291">
        <w:rPr>
          <w:rFonts w:ascii="Times New Roman" w:eastAsiaTheme="minorHAnsi" w:hAnsi="Times New Roman"/>
          <w:iCs/>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 xml:space="preserve">8. В случае установления в ходе или по результатам </w:t>
      </w:r>
      <w:proofErr w:type="gramStart"/>
      <w:r w:rsidRPr="00204291">
        <w:rPr>
          <w:rFonts w:ascii="Times New Roman" w:eastAsiaTheme="minorHAnsi" w:hAnsi="Times New Roman"/>
          <w:iCs/>
          <w:sz w:val="28"/>
          <w:szCs w:val="28"/>
        </w:rPr>
        <w:t>рассмотрения жалобы признаков состава административного правонарушения</w:t>
      </w:r>
      <w:proofErr w:type="gramEnd"/>
      <w:r w:rsidRPr="00204291">
        <w:rPr>
          <w:rFonts w:ascii="Times New Roman" w:eastAsiaTheme="minorHAnsi" w:hAnsi="Times New Roman"/>
          <w:iCs/>
          <w:sz w:val="28"/>
          <w:szCs w:val="28"/>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r w:rsidRPr="00204291">
        <w:rPr>
          <w:rFonts w:ascii="Times New Roman" w:eastAsiaTheme="minorHAnsi" w:hAnsi="Times New Roman"/>
          <w:iCs/>
          <w:sz w:val="28"/>
          <w:szCs w:val="28"/>
        </w:rPr>
        <w:t>9. Заявители вправе обжаловать решения, принятые в ходе предоставления Муниципальной услуги, действия (бездействие) Администрац</w:t>
      </w:r>
      <w:proofErr w:type="gramStart"/>
      <w:r w:rsidRPr="00204291">
        <w:rPr>
          <w:rFonts w:ascii="Times New Roman" w:eastAsiaTheme="minorHAnsi" w:hAnsi="Times New Roman"/>
          <w:iCs/>
          <w:sz w:val="28"/>
          <w:szCs w:val="28"/>
        </w:rPr>
        <w:t xml:space="preserve">ии и </w:t>
      </w:r>
      <w:r w:rsidR="00853C9B" w:rsidRPr="00204291">
        <w:rPr>
          <w:rFonts w:ascii="Times New Roman" w:eastAsiaTheme="minorHAnsi" w:hAnsi="Times New Roman"/>
          <w:iCs/>
          <w:sz w:val="28"/>
          <w:szCs w:val="28"/>
        </w:rPr>
        <w:t>её</w:t>
      </w:r>
      <w:proofErr w:type="gramEnd"/>
      <w:r w:rsidRPr="00204291">
        <w:rPr>
          <w:rFonts w:ascii="Times New Roman" w:eastAsiaTheme="minorHAnsi" w:hAnsi="Times New Roman"/>
          <w:iCs/>
          <w:sz w:val="28"/>
          <w:szCs w:val="28"/>
        </w:rPr>
        <w:t xml:space="preserve"> должностных лиц в судебном порядке в соответствии с действующим законодательством.</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183934"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204291" w:rsidRDefault="00204291"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204291" w:rsidRDefault="00204291"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204291" w:rsidRPr="00204291" w:rsidRDefault="00204291"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iCs/>
          <w:sz w:val="28"/>
          <w:szCs w:val="28"/>
        </w:rPr>
      </w:pPr>
    </w:p>
    <w:p w:rsidR="00DC367E" w:rsidRPr="00204291" w:rsidRDefault="00DC367E" w:rsidP="00204291">
      <w:pPr>
        <w:autoSpaceDE w:val="0"/>
        <w:autoSpaceDN w:val="0"/>
        <w:adjustRightInd w:val="0"/>
        <w:spacing w:after="0" w:line="240" w:lineRule="auto"/>
        <w:jc w:val="both"/>
        <w:rPr>
          <w:rFonts w:ascii="Times New Roman" w:eastAsiaTheme="minorHAnsi" w:hAnsi="Times New Roman"/>
          <w:iCs/>
          <w:sz w:val="28"/>
          <w:szCs w:val="28"/>
        </w:rPr>
      </w:pPr>
    </w:p>
    <w:p w:rsidR="00DC367E" w:rsidRPr="00204291" w:rsidRDefault="00DC367E" w:rsidP="00204291">
      <w:pPr>
        <w:autoSpaceDE w:val="0"/>
        <w:autoSpaceDN w:val="0"/>
        <w:adjustRightInd w:val="0"/>
        <w:spacing w:after="0" w:line="240" w:lineRule="auto"/>
        <w:jc w:val="both"/>
        <w:rPr>
          <w:rFonts w:ascii="Times New Roman" w:eastAsiaTheme="minorHAnsi" w:hAnsi="Times New Roman"/>
          <w:iCs/>
          <w:sz w:val="28"/>
          <w:szCs w:val="28"/>
        </w:rPr>
      </w:pPr>
    </w:p>
    <w:p w:rsidR="00183934" w:rsidRPr="00204291" w:rsidRDefault="004F46F5" w:rsidP="00204291">
      <w:pPr>
        <w:autoSpaceDE w:val="0"/>
        <w:autoSpaceDN w:val="0"/>
        <w:adjustRightInd w:val="0"/>
        <w:spacing w:after="0" w:line="240" w:lineRule="auto"/>
        <w:ind w:left="5103"/>
        <w:jc w:val="center"/>
        <w:outlineLvl w:val="0"/>
        <w:rPr>
          <w:rFonts w:ascii="Times New Roman" w:eastAsiaTheme="minorHAnsi" w:hAnsi="Times New Roman"/>
          <w:iCs/>
          <w:sz w:val="28"/>
          <w:szCs w:val="28"/>
        </w:rPr>
      </w:pPr>
      <w:r w:rsidRPr="00204291">
        <w:rPr>
          <w:rFonts w:ascii="Times New Roman" w:eastAsiaTheme="minorHAnsi" w:hAnsi="Times New Roman"/>
          <w:iCs/>
          <w:sz w:val="28"/>
          <w:szCs w:val="28"/>
        </w:rPr>
        <w:lastRenderedPageBreak/>
        <w:t>П</w:t>
      </w:r>
      <w:r w:rsidR="00183934" w:rsidRPr="00204291">
        <w:rPr>
          <w:rFonts w:ascii="Times New Roman" w:eastAsiaTheme="minorHAnsi" w:hAnsi="Times New Roman"/>
          <w:iCs/>
          <w:sz w:val="28"/>
          <w:szCs w:val="28"/>
        </w:rPr>
        <w:t>риложение</w:t>
      </w:r>
    </w:p>
    <w:p w:rsidR="00183934" w:rsidRPr="00204291" w:rsidRDefault="00183934" w:rsidP="00204291">
      <w:pPr>
        <w:autoSpaceDE w:val="0"/>
        <w:autoSpaceDN w:val="0"/>
        <w:adjustRightInd w:val="0"/>
        <w:spacing w:after="0" w:line="240" w:lineRule="auto"/>
        <w:ind w:left="5103"/>
        <w:jc w:val="center"/>
        <w:rPr>
          <w:rFonts w:ascii="Times New Roman" w:eastAsiaTheme="minorHAnsi" w:hAnsi="Times New Roman"/>
          <w:iCs/>
          <w:sz w:val="28"/>
          <w:szCs w:val="28"/>
        </w:rPr>
      </w:pPr>
      <w:r w:rsidRPr="00204291">
        <w:rPr>
          <w:rFonts w:ascii="Times New Roman" w:eastAsiaTheme="minorHAnsi" w:hAnsi="Times New Roman"/>
          <w:iCs/>
          <w:sz w:val="28"/>
          <w:szCs w:val="28"/>
        </w:rPr>
        <w:t>к Административному регламенту</w:t>
      </w:r>
    </w:p>
    <w:p w:rsidR="00183934" w:rsidRPr="00204291" w:rsidRDefault="00183934" w:rsidP="00204291">
      <w:pPr>
        <w:autoSpaceDE w:val="0"/>
        <w:autoSpaceDN w:val="0"/>
        <w:adjustRightInd w:val="0"/>
        <w:spacing w:after="0" w:line="240" w:lineRule="auto"/>
        <w:ind w:left="5103"/>
        <w:jc w:val="center"/>
        <w:rPr>
          <w:rFonts w:ascii="Times New Roman" w:eastAsiaTheme="minorHAnsi" w:hAnsi="Times New Roman"/>
          <w:iCs/>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Заявитель ___________________________________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4"/>
          <w:szCs w:val="24"/>
        </w:rPr>
      </w:pPr>
      <w:r w:rsidRPr="00204291">
        <w:rPr>
          <w:rFonts w:ascii="Times New Roman" w:eastAsiaTheme="minorHAnsi" w:hAnsi="Times New Roman"/>
          <w:sz w:val="28"/>
          <w:szCs w:val="28"/>
        </w:rPr>
        <w:t xml:space="preserve">                                       </w:t>
      </w:r>
      <w:r w:rsidR="00204291" w:rsidRP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 xml:space="preserve">  </w:t>
      </w:r>
      <w:r w:rsidRPr="00204291">
        <w:rPr>
          <w:rFonts w:ascii="Times New Roman" w:eastAsiaTheme="minorHAnsi" w:hAnsi="Times New Roman"/>
          <w:sz w:val="24"/>
          <w:szCs w:val="24"/>
        </w:rPr>
        <w:t>(ФИО или наименование организации)</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Почтовый адрес: 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Телефон _____________________________________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center"/>
        <w:rPr>
          <w:rFonts w:ascii="Times New Roman" w:eastAsiaTheme="minorHAnsi" w:hAnsi="Times New Roman"/>
          <w:sz w:val="28"/>
          <w:szCs w:val="28"/>
        </w:rPr>
      </w:pPr>
      <w:bookmarkStart w:id="10" w:name="Par148"/>
      <w:bookmarkEnd w:id="10"/>
      <w:r w:rsidRPr="00204291">
        <w:rPr>
          <w:rFonts w:ascii="Times New Roman" w:eastAsiaTheme="minorHAnsi" w:hAnsi="Times New Roman"/>
          <w:sz w:val="28"/>
          <w:szCs w:val="28"/>
        </w:rPr>
        <w:t>Заявление</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о предоставлении разрешения на условно разрешенный вид использования</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земельного участка или объекта капитального строительства</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Прошу  предоставить разрешение на условно разрешенный вид использования</w:t>
      </w:r>
      <w:r w:rsid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земельного  участка,  объекта капитального строительства (здание, строение,</w:t>
      </w:r>
      <w:r w:rsid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сооружение)___________</w:t>
      </w:r>
      <w:r w:rsidR="00204291">
        <w:rPr>
          <w:rFonts w:ascii="Times New Roman" w:eastAsiaTheme="minorHAnsi" w:hAnsi="Times New Roman"/>
          <w:sz w:val="28"/>
          <w:szCs w:val="28"/>
        </w:rPr>
        <w:t>___________________________</w:t>
      </w:r>
    </w:p>
    <w:p w:rsidR="00183934" w:rsidRDefault="00204291" w:rsidP="00204291">
      <w:pPr>
        <w:autoSpaceDE w:val="0"/>
        <w:autoSpaceDN w:val="0"/>
        <w:adjustRightInd w:val="0"/>
        <w:spacing w:after="0" w:line="240" w:lineRule="auto"/>
        <w:jc w:val="both"/>
        <w:rPr>
          <w:rFonts w:ascii="Times New Roman" w:eastAsiaTheme="minorHAnsi" w:hAnsi="Times New Roman"/>
          <w:sz w:val="24"/>
          <w:szCs w:val="24"/>
        </w:rPr>
      </w:pPr>
      <w:r w:rsidRPr="00204291">
        <w:rPr>
          <w:rFonts w:ascii="Times New Roman" w:eastAsiaTheme="minorHAnsi" w:hAnsi="Times New Roman"/>
          <w:sz w:val="28"/>
          <w:szCs w:val="28"/>
        </w:rPr>
        <w:t xml:space="preserve">                                                        </w:t>
      </w:r>
      <w:r w:rsidR="00183934" w:rsidRPr="00204291">
        <w:rPr>
          <w:rFonts w:ascii="Times New Roman" w:eastAsiaTheme="minorHAnsi" w:hAnsi="Times New Roman"/>
          <w:sz w:val="28"/>
          <w:szCs w:val="28"/>
        </w:rPr>
        <w:t xml:space="preserve">    </w:t>
      </w:r>
      <w:r w:rsidR="00183934" w:rsidRPr="00204291">
        <w:rPr>
          <w:rFonts w:ascii="Times New Roman" w:eastAsiaTheme="minorHAnsi" w:hAnsi="Times New Roman"/>
          <w:sz w:val="24"/>
          <w:szCs w:val="24"/>
        </w:rPr>
        <w:t>(нужное подчеркнуть)</w:t>
      </w:r>
    </w:p>
    <w:p w:rsidR="00204291" w:rsidRPr="00204291" w:rsidRDefault="00204291" w:rsidP="0020429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_____________________________________________________________________________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в  соответствии  с  </w:t>
      </w:r>
      <w:hyperlink r:id="rId54" w:history="1">
        <w:r w:rsidRPr="00204291">
          <w:rPr>
            <w:rFonts w:ascii="Times New Roman" w:eastAsiaTheme="minorHAnsi" w:hAnsi="Times New Roman"/>
            <w:sz w:val="28"/>
            <w:szCs w:val="28"/>
          </w:rPr>
          <w:t>Правилами</w:t>
        </w:r>
      </w:hyperlink>
      <w:r w:rsidRPr="00204291">
        <w:rPr>
          <w:rFonts w:ascii="Times New Roman" w:eastAsiaTheme="minorHAnsi" w:hAnsi="Times New Roman"/>
          <w:sz w:val="28"/>
          <w:szCs w:val="28"/>
        </w:rPr>
        <w:t xml:space="preserve">  землепользования  и застройки муниципального</w:t>
      </w:r>
      <w:r w:rsidR="00204291" w:rsidRP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образования  "</w:t>
      </w:r>
      <w:r w:rsidR="00204291" w:rsidRPr="00204291">
        <w:rPr>
          <w:rFonts w:ascii="Times New Roman" w:eastAsiaTheme="minorHAnsi" w:hAnsi="Times New Roman"/>
          <w:sz w:val="28"/>
          <w:szCs w:val="28"/>
        </w:rPr>
        <w:t>Идрица</w:t>
      </w:r>
      <w:r w:rsidRPr="00204291">
        <w:rPr>
          <w:rFonts w:ascii="Times New Roman" w:eastAsiaTheme="minorHAnsi" w:hAnsi="Times New Roman"/>
          <w:sz w:val="28"/>
          <w:szCs w:val="28"/>
        </w:rPr>
        <w:t xml:space="preserve">", утвержденными решением </w:t>
      </w:r>
      <w:r w:rsidR="00853C9B" w:rsidRPr="00204291">
        <w:rPr>
          <w:rFonts w:ascii="Times New Roman" w:eastAsiaTheme="minorHAnsi" w:hAnsi="Times New Roman"/>
          <w:sz w:val="28"/>
          <w:szCs w:val="28"/>
        </w:rPr>
        <w:t>Собрания депутатов городского поселения «</w:t>
      </w:r>
      <w:r w:rsidR="00204291" w:rsidRPr="00204291">
        <w:rPr>
          <w:rFonts w:ascii="Times New Roman" w:eastAsiaTheme="minorHAnsi" w:hAnsi="Times New Roman"/>
          <w:sz w:val="28"/>
          <w:szCs w:val="28"/>
        </w:rPr>
        <w:t>Идрица</w:t>
      </w:r>
      <w:r w:rsidR="00853C9B" w:rsidRPr="00204291">
        <w:rPr>
          <w:rFonts w:ascii="Times New Roman" w:eastAsiaTheme="minorHAnsi" w:hAnsi="Times New Roman"/>
          <w:sz w:val="28"/>
          <w:szCs w:val="28"/>
        </w:rPr>
        <w:t xml:space="preserve">» от </w:t>
      </w:r>
      <w:r w:rsidR="00853C9B" w:rsidRPr="00204291">
        <w:rPr>
          <w:rFonts w:ascii="Times New Roman" w:hAnsi="Times New Roman"/>
          <w:sz w:val="28"/>
          <w:szCs w:val="28"/>
        </w:rPr>
        <w:t>26.12.2014 г. № 205.</w:t>
      </w:r>
    </w:p>
    <w:p w:rsidR="00183934" w:rsidRPr="00204291" w:rsidRDefault="00183934" w:rsidP="00204291">
      <w:pPr>
        <w:autoSpaceDE w:val="0"/>
        <w:autoSpaceDN w:val="0"/>
        <w:adjustRightInd w:val="0"/>
        <w:spacing w:after="0" w:line="240" w:lineRule="auto"/>
        <w:ind w:firstLine="709"/>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Характеристики земельного участка, объекта капитального строительства:</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наименование _________________________________________________</w:t>
      </w:r>
      <w:r w:rsidR="00204291" w:rsidRPr="00204291">
        <w:rPr>
          <w:rFonts w:ascii="Times New Roman" w:eastAsiaTheme="minorHAnsi" w:hAnsi="Times New Roman"/>
          <w:sz w:val="28"/>
          <w:szCs w:val="28"/>
        </w:rPr>
        <w:t>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w:t>
      </w:r>
      <w:r w:rsidR="00204291" w:rsidRPr="00204291">
        <w:rPr>
          <w:rFonts w:ascii="Times New Roman" w:eastAsiaTheme="minorHAnsi" w:hAnsi="Times New Roman"/>
          <w:sz w:val="28"/>
          <w:szCs w:val="28"/>
        </w:rPr>
        <w:t>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адрес ________________________________</w:t>
      </w:r>
      <w:r w:rsidR="00204291" w:rsidRPr="00204291">
        <w:rPr>
          <w:rFonts w:ascii="Times New Roman" w:eastAsiaTheme="minorHAnsi" w:hAnsi="Times New Roman"/>
          <w:sz w:val="28"/>
          <w:szCs w:val="28"/>
        </w:rPr>
        <w:t>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кадастровый</w:t>
      </w:r>
      <w:r w:rsidR="00204291" w:rsidRPr="00204291">
        <w:rPr>
          <w:rFonts w:ascii="Times New Roman" w:eastAsiaTheme="minorHAnsi" w:hAnsi="Times New Roman"/>
          <w:sz w:val="28"/>
          <w:szCs w:val="28"/>
        </w:rPr>
        <w:t xml:space="preserve">  номер </w:t>
      </w:r>
      <w:r w:rsidRPr="00204291">
        <w:rPr>
          <w:rFonts w:ascii="Times New Roman" w:eastAsiaTheme="minorHAnsi" w:hAnsi="Times New Roman"/>
          <w:sz w:val="28"/>
          <w:szCs w:val="28"/>
        </w:rPr>
        <w:t>_________________________________________</w:t>
      </w:r>
      <w:r w:rsidR="00204291" w:rsidRPr="00204291">
        <w:rPr>
          <w:rFonts w:ascii="Times New Roman" w:eastAsiaTheme="minorHAnsi" w:hAnsi="Times New Roman"/>
          <w:sz w:val="28"/>
          <w:szCs w:val="28"/>
        </w:rPr>
        <w:t>______</w:t>
      </w:r>
      <w:r w:rsidRPr="00204291">
        <w:rPr>
          <w:rFonts w:ascii="Times New Roman" w:eastAsiaTheme="minorHAnsi" w:hAnsi="Times New Roman"/>
          <w:sz w:val="28"/>
          <w:szCs w:val="28"/>
        </w:rPr>
        <w:t>.</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Обоснование   заинтересованности  в  получении  разрешения  </w:t>
      </w:r>
      <w:proofErr w:type="gramStart"/>
      <w:r w:rsidRPr="00204291">
        <w:rPr>
          <w:rFonts w:ascii="Times New Roman" w:eastAsiaTheme="minorHAnsi" w:hAnsi="Times New Roman"/>
          <w:sz w:val="28"/>
          <w:szCs w:val="28"/>
        </w:rPr>
        <w:t>на</w:t>
      </w:r>
      <w:proofErr w:type="gramEnd"/>
      <w:r w:rsidRPr="00204291">
        <w:rPr>
          <w:rFonts w:ascii="Times New Roman" w:eastAsiaTheme="minorHAnsi" w:hAnsi="Times New Roman"/>
          <w:sz w:val="28"/>
          <w:szCs w:val="28"/>
        </w:rPr>
        <w:t xml:space="preserve">  условно</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разрешенный вид использования _____________</w:t>
      </w:r>
      <w:r w:rsidR="00204291" w:rsidRPr="00204291">
        <w:rPr>
          <w:rFonts w:ascii="Times New Roman" w:eastAsiaTheme="minorHAnsi" w:hAnsi="Times New Roman"/>
          <w:sz w:val="28"/>
          <w:szCs w:val="28"/>
        </w:rPr>
        <w:t>________________________</w:t>
      </w:r>
    </w:p>
    <w:p w:rsidR="00183934" w:rsidRPr="00204291" w:rsidRDefault="00204291"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Прилагаемые документы:</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w:t>
      </w:r>
      <w:r w:rsidR="00204291" w:rsidRPr="00204291">
        <w:rPr>
          <w:rFonts w:ascii="Times New Roman" w:eastAsiaTheme="minorHAnsi" w:hAnsi="Times New Roman"/>
          <w:sz w:val="28"/>
          <w:szCs w:val="28"/>
        </w:rPr>
        <w:t>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w:t>
      </w:r>
      <w:r w:rsidR="00204291" w:rsidRPr="00204291">
        <w:rPr>
          <w:rFonts w:ascii="Times New Roman" w:eastAsiaTheme="minorHAnsi" w:hAnsi="Times New Roman"/>
          <w:sz w:val="28"/>
          <w:szCs w:val="28"/>
        </w:rPr>
        <w:t>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w:t>
      </w:r>
      <w:r w:rsidR="00204291" w:rsidRPr="00204291">
        <w:rPr>
          <w:rFonts w:ascii="Times New Roman" w:eastAsiaTheme="minorHAnsi" w:hAnsi="Times New Roman"/>
          <w:sz w:val="28"/>
          <w:szCs w:val="28"/>
        </w:rPr>
        <w:t>_______________________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___________________________________________</w:t>
      </w:r>
      <w:r w:rsidR="00204291" w:rsidRPr="00204291">
        <w:rPr>
          <w:rFonts w:ascii="Times New Roman" w:eastAsiaTheme="minorHAnsi" w:hAnsi="Times New Roman"/>
          <w:sz w:val="28"/>
          <w:szCs w:val="28"/>
        </w:rPr>
        <w:t>______________________</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Способ  предоставления  постановления  Администрации  </w:t>
      </w:r>
      <w:r w:rsidR="00853C9B" w:rsidRPr="00204291">
        <w:rPr>
          <w:rFonts w:ascii="Times New Roman" w:eastAsiaTheme="minorHAnsi" w:hAnsi="Times New Roman"/>
          <w:sz w:val="28"/>
          <w:szCs w:val="28"/>
        </w:rPr>
        <w:t>ГП «</w:t>
      </w:r>
      <w:r w:rsidR="00204291" w:rsidRPr="00204291">
        <w:rPr>
          <w:rFonts w:ascii="Times New Roman" w:eastAsiaTheme="minorHAnsi" w:hAnsi="Times New Roman"/>
          <w:sz w:val="28"/>
          <w:szCs w:val="28"/>
        </w:rPr>
        <w:t>Идрица</w:t>
      </w:r>
      <w:r w:rsidR="00853C9B" w:rsidRPr="00204291">
        <w:rPr>
          <w:rFonts w:ascii="Times New Roman" w:eastAsiaTheme="minorHAnsi" w:hAnsi="Times New Roman"/>
          <w:sz w:val="28"/>
          <w:szCs w:val="28"/>
        </w:rPr>
        <w:t>»</w:t>
      </w:r>
      <w:r w:rsidRPr="00204291">
        <w:rPr>
          <w:rFonts w:ascii="Times New Roman" w:eastAsiaTheme="minorHAnsi" w:hAnsi="Times New Roman"/>
          <w:sz w:val="28"/>
          <w:szCs w:val="28"/>
        </w:rPr>
        <w:t xml:space="preserve">  о</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предоставлении  разрешения  на условно разрешенный вид использования или об</w:t>
      </w:r>
      <w:r w:rsidR="00204291" w:rsidRP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отказе   в  предоставлении  такого  разрешения:  почтовым  отправлением  по</w:t>
      </w:r>
      <w:r w:rsidR="00204291" w:rsidRPr="00204291">
        <w:rPr>
          <w:rFonts w:ascii="Times New Roman" w:eastAsiaTheme="minorHAnsi" w:hAnsi="Times New Roman"/>
          <w:sz w:val="28"/>
          <w:szCs w:val="28"/>
        </w:rPr>
        <w:t xml:space="preserve"> </w:t>
      </w:r>
      <w:r w:rsidRPr="00204291">
        <w:rPr>
          <w:rFonts w:ascii="Times New Roman" w:eastAsiaTheme="minorHAnsi" w:hAnsi="Times New Roman"/>
          <w:sz w:val="28"/>
          <w:szCs w:val="28"/>
        </w:rPr>
        <w:t>указанному   почтовому   адресу,   зая</w:t>
      </w:r>
      <w:r w:rsidR="00853C9B" w:rsidRPr="00204291">
        <w:rPr>
          <w:rFonts w:ascii="Times New Roman" w:eastAsiaTheme="minorHAnsi" w:hAnsi="Times New Roman"/>
          <w:sz w:val="28"/>
          <w:szCs w:val="28"/>
        </w:rPr>
        <w:t>вителю   лично   под  роспись (</w:t>
      </w:r>
      <w:proofErr w:type="gramStart"/>
      <w:r w:rsidR="00853C9B" w:rsidRPr="00204291">
        <w:rPr>
          <w:rFonts w:ascii="Times New Roman" w:eastAsiaTheme="minorHAnsi" w:hAnsi="Times New Roman"/>
          <w:sz w:val="28"/>
          <w:szCs w:val="28"/>
        </w:rPr>
        <w:t>нужное</w:t>
      </w:r>
      <w:proofErr w:type="gramEnd"/>
      <w:r w:rsidR="00853C9B" w:rsidRPr="00204291">
        <w:rPr>
          <w:rFonts w:ascii="Times New Roman" w:eastAsiaTheme="minorHAnsi" w:hAnsi="Times New Roman"/>
          <w:sz w:val="28"/>
          <w:szCs w:val="28"/>
        </w:rPr>
        <w:t xml:space="preserve"> подчеркнуть).</w:t>
      </w: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p>
    <w:p w:rsidR="00183934" w:rsidRPr="00204291" w:rsidRDefault="00183934" w:rsidP="00204291">
      <w:pPr>
        <w:autoSpaceDE w:val="0"/>
        <w:autoSpaceDN w:val="0"/>
        <w:adjustRightInd w:val="0"/>
        <w:spacing w:after="0" w:line="240" w:lineRule="auto"/>
        <w:jc w:val="both"/>
        <w:rPr>
          <w:rFonts w:ascii="Times New Roman" w:eastAsiaTheme="minorHAnsi" w:hAnsi="Times New Roman"/>
          <w:sz w:val="28"/>
          <w:szCs w:val="28"/>
        </w:rPr>
      </w:pPr>
      <w:r w:rsidRPr="00204291">
        <w:rPr>
          <w:rFonts w:ascii="Times New Roman" w:eastAsiaTheme="minorHAnsi" w:hAnsi="Times New Roman"/>
          <w:sz w:val="28"/>
          <w:szCs w:val="28"/>
        </w:rPr>
        <w:t xml:space="preserve">    Дата _________________                              Подпись</w:t>
      </w:r>
    </w:p>
    <w:p w:rsidR="00235859" w:rsidRPr="00204291" w:rsidRDefault="00235859" w:rsidP="00204291">
      <w:pPr>
        <w:spacing w:after="0"/>
        <w:rPr>
          <w:rFonts w:ascii="Times New Roman" w:hAnsi="Times New Roman"/>
          <w:sz w:val="28"/>
          <w:szCs w:val="28"/>
        </w:rPr>
      </w:pPr>
    </w:p>
    <w:sectPr w:rsidR="00235859" w:rsidRPr="00204291" w:rsidSect="00760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E0912"/>
    <w:rsid w:val="00002EBE"/>
    <w:rsid w:val="00065086"/>
    <w:rsid w:val="0012579E"/>
    <w:rsid w:val="00172FBF"/>
    <w:rsid w:val="00183934"/>
    <w:rsid w:val="001D0914"/>
    <w:rsid w:val="00204291"/>
    <w:rsid w:val="00235859"/>
    <w:rsid w:val="002846DD"/>
    <w:rsid w:val="0029629E"/>
    <w:rsid w:val="003227A0"/>
    <w:rsid w:val="003230A2"/>
    <w:rsid w:val="003D6A03"/>
    <w:rsid w:val="003E03C2"/>
    <w:rsid w:val="00403931"/>
    <w:rsid w:val="00467149"/>
    <w:rsid w:val="00471C25"/>
    <w:rsid w:val="004F46F5"/>
    <w:rsid w:val="00524ECB"/>
    <w:rsid w:val="00534487"/>
    <w:rsid w:val="005A5DC9"/>
    <w:rsid w:val="006C2935"/>
    <w:rsid w:val="006F7909"/>
    <w:rsid w:val="007600CF"/>
    <w:rsid w:val="007F60ED"/>
    <w:rsid w:val="00813083"/>
    <w:rsid w:val="00853C9B"/>
    <w:rsid w:val="00971BAD"/>
    <w:rsid w:val="00A02D50"/>
    <w:rsid w:val="00A04218"/>
    <w:rsid w:val="00A473C3"/>
    <w:rsid w:val="00AC2C76"/>
    <w:rsid w:val="00AC6A97"/>
    <w:rsid w:val="00AD213E"/>
    <w:rsid w:val="00AE0912"/>
    <w:rsid w:val="00AE45A1"/>
    <w:rsid w:val="00B06D61"/>
    <w:rsid w:val="00C00223"/>
    <w:rsid w:val="00C31487"/>
    <w:rsid w:val="00C57B06"/>
    <w:rsid w:val="00D3183E"/>
    <w:rsid w:val="00DC367E"/>
    <w:rsid w:val="00E53754"/>
    <w:rsid w:val="00F00682"/>
    <w:rsid w:val="00F309AC"/>
    <w:rsid w:val="00F61156"/>
    <w:rsid w:val="00F84254"/>
    <w:rsid w:val="00FB12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1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091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E0912"/>
    <w:rPr>
      <w:color w:val="0000FF"/>
      <w:u w:val="single"/>
    </w:rPr>
  </w:style>
  <w:style w:type="character" w:customStyle="1" w:styleId="FontStyle47">
    <w:name w:val="Font Style47"/>
    <w:rsid w:val="001D0914"/>
    <w:rPr>
      <w:rFonts w:ascii="Times New Roman" w:hAnsi="Times New Roman" w:cs="Times New Roman"/>
      <w:sz w:val="22"/>
      <w:szCs w:val="22"/>
    </w:rPr>
  </w:style>
  <w:style w:type="character" w:styleId="a4">
    <w:name w:val="annotation reference"/>
    <w:basedOn w:val="a0"/>
    <w:uiPriority w:val="99"/>
    <w:semiHidden/>
    <w:unhideWhenUsed/>
    <w:rsid w:val="007600CF"/>
    <w:rPr>
      <w:sz w:val="16"/>
      <w:szCs w:val="16"/>
    </w:rPr>
  </w:style>
  <w:style w:type="paragraph" w:styleId="a5">
    <w:name w:val="annotation text"/>
    <w:basedOn w:val="a"/>
    <w:link w:val="a6"/>
    <w:uiPriority w:val="99"/>
    <w:semiHidden/>
    <w:unhideWhenUsed/>
    <w:rsid w:val="007600CF"/>
    <w:pPr>
      <w:spacing w:line="240" w:lineRule="auto"/>
    </w:pPr>
    <w:rPr>
      <w:sz w:val="20"/>
      <w:szCs w:val="20"/>
    </w:rPr>
  </w:style>
  <w:style w:type="character" w:customStyle="1" w:styleId="a6">
    <w:name w:val="Текст примечания Знак"/>
    <w:basedOn w:val="a0"/>
    <w:link w:val="a5"/>
    <w:uiPriority w:val="99"/>
    <w:semiHidden/>
    <w:rsid w:val="007600CF"/>
    <w:rPr>
      <w:rFonts w:ascii="Calibri" w:eastAsia="Calibri" w:hAnsi="Calibri" w:cs="Times New Roman"/>
      <w:sz w:val="20"/>
      <w:szCs w:val="20"/>
    </w:rPr>
  </w:style>
  <w:style w:type="paragraph" w:styleId="a7">
    <w:name w:val="annotation subject"/>
    <w:basedOn w:val="a5"/>
    <w:next w:val="a5"/>
    <w:link w:val="a8"/>
    <w:uiPriority w:val="99"/>
    <w:semiHidden/>
    <w:unhideWhenUsed/>
    <w:rsid w:val="007600CF"/>
    <w:rPr>
      <w:b/>
      <w:bCs/>
    </w:rPr>
  </w:style>
  <w:style w:type="character" w:customStyle="1" w:styleId="a8">
    <w:name w:val="Тема примечания Знак"/>
    <w:basedOn w:val="a6"/>
    <w:link w:val="a7"/>
    <w:uiPriority w:val="99"/>
    <w:semiHidden/>
    <w:rsid w:val="007600CF"/>
    <w:rPr>
      <w:rFonts w:ascii="Calibri" w:eastAsia="Calibri" w:hAnsi="Calibri" w:cs="Times New Roman"/>
      <w:b/>
      <w:bCs/>
      <w:sz w:val="20"/>
      <w:szCs w:val="20"/>
    </w:rPr>
  </w:style>
  <w:style w:type="paragraph" w:styleId="a9">
    <w:name w:val="Balloon Text"/>
    <w:basedOn w:val="a"/>
    <w:link w:val="aa"/>
    <w:uiPriority w:val="99"/>
    <w:semiHidden/>
    <w:unhideWhenUsed/>
    <w:rsid w:val="007600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600CF"/>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371E2C26DF6A33FF72DBE77D13BAC75DDFE852314932BB686953FA0AED01BFCB37DB29CF56D4A8D681CD7EA5C9B591E3B2547B3C7B0CD476F1J" TargetMode="External"/><Relationship Id="rId18" Type="http://schemas.openxmlformats.org/officeDocument/2006/relationships/hyperlink" Target="consultantplus://offline/ref=54371E2C26DF6A33FF72DBE77D13BAC75CDFE351314132BB686953FA0AED01BFD9378325CE5ECAA1D1949B2FE079F5J" TargetMode="External"/><Relationship Id="rId26" Type="http://schemas.openxmlformats.org/officeDocument/2006/relationships/hyperlink" Target="consultantplus://offline/ref=54371E2C26DF6A33FF72DBF17E7FE7CF5FD4B559324739EC313608A75DE40BE88C78826B8B5BD5A1D28A982DEAC8E9D4BEA155703C790FCB6AA82A71F7J" TargetMode="External"/><Relationship Id="rId39" Type="http://schemas.openxmlformats.org/officeDocument/2006/relationships/hyperlink" Target="consultantplus://offline/ref=2AFBB2F9B65F4F0F6EF226C4E8B0FB646A1EB8A7271F493B5B9606A5360A3C4C784B0F27727EF0DE591AB34200EB539467BA9B68D42EADBFmDgCM" TargetMode="External"/><Relationship Id="rId21" Type="http://schemas.openxmlformats.org/officeDocument/2006/relationships/hyperlink" Target="mailto:admidritsa@mail.ru" TargetMode="External"/><Relationship Id="rId34" Type="http://schemas.openxmlformats.org/officeDocument/2006/relationships/hyperlink" Target="consultantplus://offline/ref=1F4A9BB59B12D73B764C20419F0C904E0607414A73D00BD911E68BE51EDDC9C29FA455567ECE78E4673E58F536lBxBL" TargetMode="External"/><Relationship Id="rId42" Type="http://schemas.openxmlformats.org/officeDocument/2006/relationships/hyperlink" Target="consultantplus://offline/ref=2AFBB2F9B65F4F0F6EF226C4E8B0FB646B16BCA8211E493B5B9606A5360A3C4C784B0F27727EF0DD591AB34200EB539467BA9B68D42EADBFmDgCM" TargetMode="External"/><Relationship Id="rId47" Type="http://schemas.openxmlformats.org/officeDocument/2006/relationships/hyperlink" Target="consultantplus://offline/ref=2AFBB2F9B65F4F0F6EF226C4E8B0FB646A1EB8A7271F493B5B9606A5360A3C4C784B0F27727EF0DF5D1AB34200EB539467BA9B68D42EADBFmDgCM" TargetMode="External"/><Relationship Id="rId50" Type="http://schemas.openxmlformats.org/officeDocument/2006/relationships/hyperlink" Target="consultantplus://offline/ref=2AFBB2F9B65F4F0F6EF226C4E8B0FB646A1EB8A7271F493B5B9606A5360A3C4C784B0F27727EF0DF591AB34200EB539467BA9B68D42EADBFmDgCM" TargetMode="External"/><Relationship Id="rId55" Type="http://schemas.openxmlformats.org/officeDocument/2006/relationships/fontTable" Target="fontTable.xml"/><Relationship Id="rId7" Type="http://schemas.openxmlformats.org/officeDocument/2006/relationships/hyperlink" Target="consultantplus://offline/ref=54371E2C26DF6A33FF72DBE77D13BAC75DDFEB5C364332BB686953FA0AED01BFD9378325CE5ECAA1D1949B2FE079F5J" TargetMode="External"/><Relationship Id="rId12" Type="http://schemas.openxmlformats.org/officeDocument/2006/relationships/hyperlink" Target="consultantplus://offline/ref=54371E2C26DF6A33FF72DBE77D13BAC75CD7ED5D314832BB686953FA0AED01BFD9378325CE5ECAA1D1949B2FE079F5J" TargetMode="External"/><Relationship Id="rId17" Type="http://schemas.openxmlformats.org/officeDocument/2006/relationships/hyperlink" Target="consultantplus://offline/ref=54371E2C26DF6A33FF72DBE77D13BAC75CD6ED523C4932BB686953FA0AED01BFD9378325CE5ECAA1D1949B2FE079F5J" TargetMode="External"/><Relationship Id="rId25" Type="http://schemas.openxmlformats.org/officeDocument/2006/relationships/hyperlink" Target="consultantplus://offline/ref=54371E2C26DF6A33FF72DBE77D13BAC75DDFE852314932BB686953FA0AED01BFD9378325CE5ECAA1D1949B2FE079F5J" TargetMode="External"/><Relationship Id="rId33" Type="http://schemas.openxmlformats.org/officeDocument/2006/relationships/hyperlink" Target="consultantplus://offline/ref=E89D58B2B1258AAF7235B1E0497B34EB261502273BD849ADB837AE913275BDA808CBC246CF184E42DFEBC80AC90B5BA4C86EA46D1536334179690Et3mDJ" TargetMode="External"/><Relationship Id="rId38" Type="http://schemas.openxmlformats.org/officeDocument/2006/relationships/hyperlink" Target="consultantplus://offline/ref=2AFBB2F9B65F4F0F6EF226C4E8B0FB646B14BFA52015493B5B9606A5360A3C4C784B0F24767AFB880F55B21E45BC409561BA996CCBm2g5M" TargetMode="External"/><Relationship Id="rId46" Type="http://schemas.openxmlformats.org/officeDocument/2006/relationships/hyperlink" Target="consultantplus://offline/ref=2AFBB2F9B65F4F0F6EF226C4E8B0FB646B14BFA52015493B5B9606A5360A3C4C784B0F27727EF3D95A1AB34200EB539467BA9B68D42EADBFmDgCM" TargetMode="External"/><Relationship Id="rId2" Type="http://schemas.openxmlformats.org/officeDocument/2006/relationships/settings" Target="settings.xml"/><Relationship Id="rId16" Type="http://schemas.openxmlformats.org/officeDocument/2006/relationships/hyperlink" Target="consultantplus://offline/ref=54371E2C26DF6A33FF72DBE77D13BAC75DDFEE53314132BB686953FA0AED01BFD9378325CE5ECAA1D1949B2FE079F5J" TargetMode="External"/><Relationship Id="rId20" Type="http://schemas.openxmlformats.org/officeDocument/2006/relationships/hyperlink" Target="http://admidritsa.ru" TargetMode="External"/><Relationship Id="rId29" Type="http://schemas.openxmlformats.org/officeDocument/2006/relationships/hyperlink" Target="consultantplus://offline/ref=E89D58B2B1258AAF7235B1E0497B34EB261502273BD849ADB837AE913275BDA808CBC246CF184E42DFEBC80BC90B5BA4C86EA46D1536334179690Et3mDJ" TargetMode="External"/><Relationship Id="rId41" Type="http://schemas.openxmlformats.org/officeDocument/2006/relationships/hyperlink" Target="consultantplus://offline/ref=2AFBB2F9B65F4F0F6EF226C4E8B0FB646A1EB8A7271F493B5B9606A5360A3C4C784B0F27727EF0DE571AB34200EB539467BA9B68D42EADBFmDgCM" TargetMode="External"/><Relationship Id="rId54" Type="http://schemas.openxmlformats.org/officeDocument/2006/relationships/hyperlink" Target="consultantplus://offline/ref=E89D58B2B1258AAF7235B1E0497B34EB261502273BDE4FAEBB37AE913275BDA808CBC246CF184E42DFEBC108C90B5BA4C86EA46D1536334179690Et3mDJ" TargetMode="External"/><Relationship Id="rId1" Type="http://schemas.openxmlformats.org/officeDocument/2006/relationships/styles" Target="styles.xml"/><Relationship Id="rId6" Type="http://schemas.openxmlformats.org/officeDocument/2006/relationships/hyperlink" Target="consultantplus://offline/ref=54371E2C26DF6A33FF72DBE77D13BAC75CD7EC513F1765B9393C5DFF02BD5BAFDD7ED720D156D7BFD08A9872F6J" TargetMode="External"/><Relationship Id="rId11" Type="http://schemas.openxmlformats.org/officeDocument/2006/relationships/hyperlink" Target="consultantplus://offline/ref=54371E2C26DF6A33FF72DBE77D13BAC75DDEEF5C364132BB686953FA0AED01BFD9378325CE5ECAA1D1949B2FE079F5J" TargetMode="External"/><Relationship Id="rId24" Type="http://schemas.openxmlformats.org/officeDocument/2006/relationships/hyperlink" Target="consultantplus://offline/ref=54371E2C26DF6A33FF72DBE77D13BAC75DDFE852314932BB686953FA0AED01BFD9378325CE5ECAA1D1949B2FE079F5J" TargetMode="External"/><Relationship Id="rId32" Type="http://schemas.openxmlformats.org/officeDocument/2006/relationships/hyperlink" Target="consultantplus://offline/ref=E89D58B2B1258AAF7235B1E0497B34EB261502273BD849ADB837AE913275BDA808CBC246CF184E42DFEBC408C90B5BA4C86EA46D1536334179690Et3mDJ" TargetMode="External"/><Relationship Id="rId37" Type="http://schemas.openxmlformats.org/officeDocument/2006/relationships/hyperlink" Target="consultantplus://offline/ref=E89D58B2B1258AAF7235B1E0497B34EB261502273BD849ADB837AE913275BDA808CBC246CF184E42DFEBC90CC90B5BA4C86EA46D1536334179690Et3mDJ" TargetMode="External"/><Relationship Id="rId40" Type="http://schemas.openxmlformats.org/officeDocument/2006/relationships/hyperlink" Target="consultantplus://offline/ref=2AFBB2F9B65F4F0F6EF226C4E8B0FB646B14BFA52015493B5B9606A5360A3C4C784B0F27727EF3D95A1AB34200EB539467BA9B68D42EADBFmDgCM" TargetMode="External"/><Relationship Id="rId45" Type="http://schemas.openxmlformats.org/officeDocument/2006/relationships/hyperlink" Target="consultantplus://offline/ref=2AFBB2F9B65F4F0F6EF226C4E8B0FB646B14BFA52015493B5B9606A5360A3C4C784B0F27727EF3D95C1AB34200EB539467BA9B68D42EADBFmDgCM" TargetMode="External"/><Relationship Id="rId53" Type="http://schemas.openxmlformats.org/officeDocument/2006/relationships/hyperlink" Target="consultantplus://offline/ref=2AFBB2F9B65F4F0F6EF226C4E8B0FB646B16BCA8211E493B5B9606A5360A3C4C784B0F27727EF0DD561AB34200EB539467BA9B68D42EADBFmDgCM" TargetMode="External"/><Relationship Id="rId5" Type="http://schemas.openxmlformats.org/officeDocument/2006/relationships/hyperlink" Target="http://docs.cntd.ru/document/924022758" TargetMode="External"/><Relationship Id="rId15" Type="http://schemas.openxmlformats.org/officeDocument/2006/relationships/hyperlink" Target="consultantplus://offline/ref=54371E2C26DF6A33FF72DBE77D13BAC75DDFEA51304732BB686953FA0AED01BFD9378325CE5ECAA1D1949B2FE079F5J" TargetMode="External"/><Relationship Id="rId23" Type="http://schemas.openxmlformats.org/officeDocument/2006/relationships/hyperlink" Target="consultantplus://offline/ref=54371E2C26DF6A33FF72DBE77D13BAC75DDEEC52324332BB686953FA0AED01BFD9378325CE5ECAA1D1949B2FE079F5J" TargetMode="External"/><Relationship Id="rId28" Type="http://schemas.openxmlformats.org/officeDocument/2006/relationships/hyperlink" Target="consultantplus://offline/ref=E89D58B2B1258AAF7235B1F64A1769E3241F58223FD844F9E268F5CC657CB7FF5D84C3088A1D5142DCF5C20AC3t5m6J" TargetMode="External"/><Relationship Id="rId36" Type="http://schemas.openxmlformats.org/officeDocument/2006/relationships/hyperlink" Target="consultantplus://offline/ref=E89D58B2B1258AAF7235B1E0497B34EB261502273BD849ADB837AE913275BDA808CBC246CF184E42DFEBC80AC90B5BA4C86EA46D1536334179690Et3mDJ" TargetMode="External"/><Relationship Id="rId49" Type="http://schemas.openxmlformats.org/officeDocument/2006/relationships/hyperlink" Target="consultantplus://offline/ref=2AFBB2F9B65F4F0F6EF226C4E8B0FB646B14BFA52015493B5B9606A5360A3C4C784B0F27727EF3D95A1AB34200EB539467BA9B68D42EADBFmDgCM" TargetMode="External"/><Relationship Id="rId10" Type="http://schemas.openxmlformats.org/officeDocument/2006/relationships/hyperlink" Target="consultantplus://offline/ref=54371E2C26DF6A33FF72DBE77D13BAC75DDEEC52324332BB686953FA0AED01BFD9378325CE5ECAA1D1949B2FE079F5J" TargetMode="External"/><Relationship Id="rId19" Type="http://schemas.openxmlformats.org/officeDocument/2006/relationships/hyperlink" Target="consultantplus://offline/ref=54371E2C26DF6A33FF72DBF17E7FE7CF5FD4B559324938EB313608A75DE40BE88C7882798B03D9A0DA94992CFF9EB8917EF2J" TargetMode="External"/><Relationship Id="rId31" Type="http://schemas.openxmlformats.org/officeDocument/2006/relationships/hyperlink" Target="consultantplus://offline/ref=E89D58B2B1258AAF7235B1F64A1769E3241E5F2C38D044F9E268F5CC657CB7FF5D84C3088A1D5142DCF5C20AC3t5m6J" TargetMode="External"/><Relationship Id="rId44" Type="http://schemas.openxmlformats.org/officeDocument/2006/relationships/hyperlink" Target="consultantplus://offline/ref=2AFBB2F9B65F4F0F6EF226C4E8B0FB646A1EB8A7271F493B5B9606A5360A3C4C784B0F27727EF0DF5F1AB34200EB539467BA9B68D42EADBFmDgCM" TargetMode="External"/><Relationship Id="rId52" Type="http://schemas.openxmlformats.org/officeDocument/2006/relationships/hyperlink" Target="consultantplus://offline/ref=2AFBB2F9B65F4F0F6EF226C4E8B0FB646B14BFA52015493B5B9606A5360A3C4C784B0F27727EF3D95A1AB34200EB539467BA9B68D42EADBFmDgCM" TargetMode="External"/><Relationship Id="rId4" Type="http://schemas.openxmlformats.org/officeDocument/2006/relationships/hyperlink" Target="consultantplus://offline/main?base=LAW;n=103023;fld=134" TargetMode="External"/><Relationship Id="rId9" Type="http://schemas.openxmlformats.org/officeDocument/2006/relationships/hyperlink" Target="consultantplus://offline/ref=54371E2C26DF6A33FF72DBE77D13BAC75DDFEA54354032BB686953FA0AED01BFCB37DB29CF56D2A0D781CD7EA5C9B591E3B2547B3C7B0CD476F1J" TargetMode="External"/><Relationship Id="rId14" Type="http://schemas.openxmlformats.org/officeDocument/2006/relationships/hyperlink" Target="consultantplus://offline/ref=54371E2C26DF6A33FF72DBE77D13BAC75CDDEB5C344732BB686953FA0AED01BFD9378325CE5ECAA1D1949B2FE079F5J" TargetMode="External"/><Relationship Id="rId22" Type="http://schemas.openxmlformats.org/officeDocument/2006/relationships/hyperlink" Target="consultantplus://offline/ref=54371E2C26DF6A33FF72DBE77D13BAC75DDFEA54354032BB686953FA0AED01BFCB37DB29CF56D2A0D781CD7EA5C9B591E3B2547B3C7B0CD476F1J" TargetMode="External"/><Relationship Id="rId27" Type="http://schemas.openxmlformats.org/officeDocument/2006/relationships/hyperlink" Target="consultantplus://offline/ref=E89D58B2B1258AAF7235B1E0497B34EB261502273BD849ADB837AE913275BDA808CBC246CF184E42DFEBC90EC90B5BA4C86EA46D1536334179690Et3mDJ" TargetMode="External"/><Relationship Id="rId30" Type="http://schemas.openxmlformats.org/officeDocument/2006/relationships/hyperlink" Target="consultantplus://offline/ref=E89D58B2B1258AAF7235B1E0497B34EB261502273BD849ADB837AE913275BDA808CBC246CF184E42DFEBC802C90B5BA4C86EA46D1536334179690Et3mDJ" TargetMode="External"/><Relationship Id="rId35" Type="http://schemas.openxmlformats.org/officeDocument/2006/relationships/hyperlink" Target="http://sebezh.reg60.ru" TargetMode="External"/><Relationship Id="rId43" Type="http://schemas.openxmlformats.org/officeDocument/2006/relationships/hyperlink" Target="consultantplus://offline/ref=2AFBB2F9B65F4F0F6EF226C4E8B0FB646B14BFA52015493B5B9606A5360A3C4C784B0F27727EF3D95A1AB34200EB539467BA9B68D42EADBFmDgCM" TargetMode="External"/><Relationship Id="rId48" Type="http://schemas.openxmlformats.org/officeDocument/2006/relationships/hyperlink" Target="consultantplus://offline/ref=2AFBB2F9B65F4F0F6EF226C4E8B0FB646A1EB8A7271F493B5B9606A5360A3C4C784B0F27727EF0DF5B1AB34200EB539467BA9B68D42EADBFmDgCM" TargetMode="External"/><Relationship Id="rId56" Type="http://schemas.openxmlformats.org/officeDocument/2006/relationships/theme" Target="theme/theme1.xml"/><Relationship Id="rId8" Type="http://schemas.openxmlformats.org/officeDocument/2006/relationships/hyperlink" Target="consultantplus://offline/ref=54371E2C26DF6A33FF72DBE77D13BAC75DDFEB5C3C4132BB686953FA0AED01BFD9378325CE5ECAA1D1949B2FE079F5J" TargetMode="External"/><Relationship Id="rId51" Type="http://schemas.openxmlformats.org/officeDocument/2006/relationships/hyperlink" Target="consultantplus://offline/ref=2AFBB2F9B65F4F0F6EF226C4E8B0FB646B14BFA52015493B5B9606A5360A3C4C784B0F247B7EFB880F55B21E45BC409561BA996CCBm2g5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24</Pages>
  <Words>9595</Words>
  <Characters>54695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idrica</cp:lastModifiedBy>
  <cp:revision>15</cp:revision>
  <cp:lastPrinted>2019-06-03T09:54:00Z</cp:lastPrinted>
  <dcterms:created xsi:type="dcterms:W3CDTF">2019-04-24T13:56:00Z</dcterms:created>
  <dcterms:modified xsi:type="dcterms:W3CDTF">2019-07-03T12:05:00Z</dcterms:modified>
</cp:coreProperties>
</file>