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C8" w:rsidRPr="00CE25C8" w:rsidRDefault="00CE25C8" w:rsidP="00CE2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8">
        <w:rPr>
          <w:rFonts w:ascii="Times New Roman" w:hAnsi="Times New Roman" w:cs="Times New Roman"/>
          <w:b/>
          <w:sz w:val="28"/>
          <w:szCs w:val="28"/>
        </w:rPr>
        <w:t>ПСКОВСКАЯ  ОБЛАСТЬ</w:t>
      </w:r>
    </w:p>
    <w:p w:rsidR="00CE25C8" w:rsidRPr="00CE25C8" w:rsidRDefault="00CE25C8" w:rsidP="00CE2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8">
        <w:rPr>
          <w:rFonts w:ascii="Times New Roman" w:hAnsi="Times New Roman" w:cs="Times New Roman"/>
          <w:b/>
          <w:sz w:val="28"/>
          <w:szCs w:val="28"/>
        </w:rPr>
        <w:t>СЕБЕЖСКИЙ  РАЙОН</w:t>
      </w:r>
    </w:p>
    <w:p w:rsidR="00CE25C8" w:rsidRPr="00CE25C8" w:rsidRDefault="00CE25C8" w:rsidP="00CE2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8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ГОРОДСКОГО ПОСЕЛЕНИЯ </w:t>
      </w:r>
    </w:p>
    <w:p w:rsidR="00CE25C8" w:rsidRPr="00CE25C8" w:rsidRDefault="00CE25C8" w:rsidP="00CE2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8">
        <w:rPr>
          <w:rFonts w:ascii="Times New Roman" w:hAnsi="Times New Roman" w:cs="Times New Roman"/>
          <w:b/>
          <w:sz w:val="28"/>
          <w:szCs w:val="28"/>
        </w:rPr>
        <w:t>«ИДРИЦА»</w:t>
      </w:r>
    </w:p>
    <w:p w:rsidR="00CE25C8" w:rsidRPr="00CE25C8" w:rsidRDefault="00CE25C8" w:rsidP="00CE2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C8" w:rsidRPr="00CE25C8" w:rsidRDefault="00CE25C8" w:rsidP="00CE2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25C8" w:rsidRPr="00CE25C8" w:rsidRDefault="00CE25C8" w:rsidP="00CE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5C8" w:rsidRPr="00CE25C8" w:rsidRDefault="00CE25C8" w:rsidP="00CE25C8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5C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E25C8">
        <w:rPr>
          <w:rFonts w:ascii="Times New Roman" w:hAnsi="Times New Roman" w:cs="Times New Roman"/>
          <w:sz w:val="28"/>
          <w:szCs w:val="28"/>
        </w:rPr>
        <w:t xml:space="preserve"> </w:t>
      </w:r>
      <w:r w:rsidRPr="00CE25C8">
        <w:rPr>
          <w:rFonts w:ascii="Times New Roman" w:hAnsi="Times New Roman" w:cs="Times New Roman"/>
          <w:b w:val="0"/>
          <w:sz w:val="28"/>
          <w:szCs w:val="28"/>
        </w:rPr>
        <w:t>23.09.2020  г</w:t>
      </w:r>
      <w:r w:rsidRPr="00CE25C8">
        <w:rPr>
          <w:rFonts w:ascii="Times New Roman" w:hAnsi="Times New Roman" w:cs="Times New Roman"/>
          <w:sz w:val="28"/>
          <w:szCs w:val="28"/>
        </w:rPr>
        <w:t xml:space="preserve">. </w:t>
      </w:r>
      <w:r w:rsidRPr="00CE25C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E25C8">
        <w:rPr>
          <w:rFonts w:ascii="Times New Roman" w:hAnsi="Times New Roman" w:cs="Times New Roman"/>
          <w:sz w:val="28"/>
          <w:szCs w:val="28"/>
        </w:rPr>
        <w:t xml:space="preserve"> </w:t>
      </w:r>
      <w:r w:rsidRPr="00CE25C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CE25C8" w:rsidRPr="00CE25C8" w:rsidRDefault="00CE25C8" w:rsidP="00CE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5C8">
        <w:rPr>
          <w:rFonts w:ascii="Times New Roman" w:hAnsi="Times New Roman" w:cs="Times New Roman"/>
          <w:sz w:val="28"/>
          <w:szCs w:val="28"/>
        </w:rPr>
        <w:t>(принято на первой сессии</w:t>
      </w:r>
      <w:proofErr w:type="gramEnd"/>
    </w:p>
    <w:p w:rsidR="00CE25C8" w:rsidRPr="00CE25C8" w:rsidRDefault="00CE25C8" w:rsidP="00CE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5C8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CE25C8" w:rsidRPr="00CE25C8" w:rsidRDefault="00CE25C8" w:rsidP="00C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5C8">
        <w:rPr>
          <w:rFonts w:ascii="Times New Roman" w:hAnsi="Times New Roman" w:cs="Times New Roman"/>
          <w:sz w:val="28"/>
          <w:szCs w:val="28"/>
        </w:rPr>
        <w:t>поселения «Идрица» второго созыва)</w:t>
      </w:r>
    </w:p>
    <w:p w:rsidR="00CE25C8" w:rsidRPr="00CE25C8" w:rsidRDefault="00CE25C8" w:rsidP="00CE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5C8" w:rsidRPr="00CE25C8" w:rsidRDefault="00CE25C8" w:rsidP="00CE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5C8" w:rsidRPr="00CE25C8" w:rsidRDefault="00CE25C8" w:rsidP="00CE2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25C8">
        <w:rPr>
          <w:rFonts w:ascii="Times New Roman" w:hAnsi="Times New Roman" w:cs="Times New Roman"/>
          <w:b/>
          <w:sz w:val="28"/>
          <w:szCs w:val="28"/>
        </w:rPr>
        <w:t>Об избрании Главы городского поселения «Идрица»</w:t>
      </w:r>
    </w:p>
    <w:p w:rsidR="00CE25C8" w:rsidRPr="00CE25C8" w:rsidRDefault="00CE25C8" w:rsidP="00CE2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25C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CE25C8">
        <w:rPr>
          <w:rFonts w:ascii="Times New Roman" w:hAnsi="Times New Roman" w:cs="Times New Roman"/>
          <w:b/>
          <w:sz w:val="28"/>
          <w:szCs w:val="28"/>
        </w:rPr>
        <w:t>вступлении</w:t>
      </w:r>
      <w:proofErr w:type="gramEnd"/>
      <w:r w:rsidRPr="00CE25C8">
        <w:rPr>
          <w:rFonts w:ascii="Times New Roman" w:hAnsi="Times New Roman" w:cs="Times New Roman"/>
          <w:b/>
          <w:sz w:val="28"/>
          <w:szCs w:val="28"/>
        </w:rPr>
        <w:t xml:space="preserve"> его в должность</w:t>
      </w:r>
    </w:p>
    <w:p w:rsidR="00CE25C8" w:rsidRDefault="00CE25C8" w:rsidP="00CE25C8">
      <w:pPr>
        <w:rPr>
          <w:b/>
          <w:sz w:val="28"/>
          <w:szCs w:val="28"/>
        </w:rPr>
      </w:pPr>
    </w:p>
    <w:p w:rsidR="00CE25C8" w:rsidRDefault="00CE25C8" w:rsidP="00CE25C8">
      <w:pPr>
        <w:pStyle w:val="2"/>
        <w:rPr>
          <w:b w:val="0"/>
          <w:sz w:val="28"/>
          <w:szCs w:val="28"/>
        </w:rPr>
      </w:pPr>
      <w:r>
        <w:rPr>
          <w:b w:val="0"/>
          <w:spacing w:val="6"/>
          <w:sz w:val="28"/>
          <w:szCs w:val="28"/>
        </w:rPr>
        <w:t xml:space="preserve">На основании статьи 34 Федерального закона от 06.10.2003 года №131-ФЗ «Об общих </w:t>
      </w:r>
      <w:r>
        <w:rPr>
          <w:b w:val="0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b w:val="0"/>
          <w:spacing w:val="-1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на основании результатов тайного голосования (протокол счётной комиссии от 23.09.2020  года  № 2):</w:t>
      </w:r>
    </w:p>
    <w:p w:rsidR="00CE25C8" w:rsidRDefault="00CE25C8" w:rsidP="00CE25C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Считать избранным Главой городского поселения «Идрица» депутата от  </w:t>
      </w:r>
      <w:proofErr w:type="spellStart"/>
      <w:r>
        <w:rPr>
          <w:b w:val="0"/>
          <w:sz w:val="28"/>
          <w:szCs w:val="28"/>
        </w:rPr>
        <w:t>трехмандатного</w:t>
      </w:r>
      <w:proofErr w:type="spellEnd"/>
      <w:r>
        <w:rPr>
          <w:b w:val="0"/>
          <w:sz w:val="28"/>
          <w:szCs w:val="28"/>
        </w:rPr>
        <w:t xml:space="preserve"> избирательного округа № 1  </w:t>
      </w:r>
      <w:r>
        <w:rPr>
          <w:b w:val="0"/>
          <w:sz w:val="28"/>
          <w:szCs w:val="28"/>
          <w:lang w:val="ru-RU"/>
        </w:rPr>
        <w:t xml:space="preserve"> Сикорскую Елену Анатольевну.</w:t>
      </w:r>
      <w:r>
        <w:rPr>
          <w:b w:val="0"/>
          <w:sz w:val="28"/>
          <w:szCs w:val="28"/>
        </w:rPr>
        <w:t xml:space="preserve"> </w:t>
      </w:r>
    </w:p>
    <w:p w:rsidR="00CE25C8" w:rsidRDefault="00CE25C8" w:rsidP="00CE25C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Избранн</w:t>
      </w:r>
      <w:r>
        <w:rPr>
          <w:b w:val="0"/>
          <w:sz w:val="28"/>
          <w:szCs w:val="28"/>
          <w:lang w:val="ru-RU"/>
        </w:rPr>
        <w:t>ая</w:t>
      </w:r>
      <w:r>
        <w:rPr>
          <w:b w:val="0"/>
          <w:sz w:val="28"/>
          <w:szCs w:val="28"/>
        </w:rPr>
        <w:t xml:space="preserve">, в соответствии с Решением № 4 сессии Собрания депутатов городского поселения </w:t>
      </w:r>
      <w:r>
        <w:rPr>
          <w:b w:val="0"/>
          <w:spacing w:val="9"/>
          <w:sz w:val="28"/>
          <w:szCs w:val="28"/>
        </w:rPr>
        <w:t>«Идрица»</w:t>
      </w:r>
      <w:r>
        <w:rPr>
          <w:b w:val="0"/>
          <w:spacing w:val="16"/>
          <w:sz w:val="28"/>
          <w:szCs w:val="28"/>
        </w:rPr>
        <w:t xml:space="preserve">, </w:t>
      </w:r>
      <w:r>
        <w:rPr>
          <w:spacing w:val="16"/>
          <w:sz w:val="28"/>
          <w:szCs w:val="28"/>
          <w:lang w:val="ru-RU"/>
        </w:rPr>
        <w:t>Сикорская Елена Анатольевна</w:t>
      </w:r>
      <w:r>
        <w:rPr>
          <w:b w:val="0"/>
          <w:spacing w:val="16"/>
          <w:sz w:val="28"/>
          <w:szCs w:val="28"/>
        </w:rPr>
        <w:t xml:space="preserve"> вступает в должность Главы</w:t>
      </w:r>
      <w:r>
        <w:rPr>
          <w:b w:val="0"/>
          <w:sz w:val="28"/>
          <w:szCs w:val="28"/>
        </w:rPr>
        <w:t xml:space="preserve"> городского поселения «Идрица» с момента вступления в силу настоящего </w:t>
      </w:r>
      <w:r>
        <w:rPr>
          <w:b w:val="0"/>
          <w:sz w:val="28"/>
          <w:szCs w:val="28"/>
          <w:lang w:val="ru-RU"/>
        </w:rPr>
        <w:t>Р</w:t>
      </w:r>
      <w:proofErr w:type="spellStart"/>
      <w:r>
        <w:rPr>
          <w:b w:val="0"/>
          <w:sz w:val="28"/>
          <w:szCs w:val="28"/>
        </w:rPr>
        <w:t>ешения</w:t>
      </w:r>
      <w:proofErr w:type="spellEnd"/>
      <w:r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  <w:lang w:val="ru-RU"/>
        </w:rPr>
        <w:t>является</w:t>
      </w:r>
      <w:r>
        <w:rPr>
          <w:b w:val="0"/>
          <w:sz w:val="28"/>
          <w:szCs w:val="28"/>
        </w:rPr>
        <w:t xml:space="preserve"> Председател</w:t>
      </w:r>
      <w:r>
        <w:rPr>
          <w:b w:val="0"/>
          <w:sz w:val="28"/>
          <w:szCs w:val="28"/>
          <w:lang w:val="ru-RU"/>
        </w:rPr>
        <w:t xml:space="preserve">ем </w:t>
      </w:r>
      <w:r>
        <w:rPr>
          <w:b w:val="0"/>
          <w:sz w:val="28"/>
          <w:szCs w:val="28"/>
        </w:rPr>
        <w:t xml:space="preserve"> Собрания депутатов </w:t>
      </w:r>
      <w:r>
        <w:rPr>
          <w:b w:val="0"/>
          <w:spacing w:val="-2"/>
          <w:sz w:val="28"/>
          <w:szCs w:val="28"/>
        </w:rPr>
        <w:t>городского поселения «Идрица»</w:t>
      </w:r>
      <w:r>
        <w:rPr>
          <w:b w:val="0"/>
          <w:sz w:val="28"/>
          <w:szCs w:val="28"/>
        </w:rPr>
        <w:t>.</w:t>
      </w:r>
    </w:p>
    <w:p w:rsidR="00CE25C8" w:rsidRDefault="00CE25C8" w:rsidP="00CE25C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Обнародовать настоящее решение путем размещения его в </w:t>
      </w:r>
      <w:proofErr w:type="spellStart"/>
      <w:r>
        <w:rPr>
          <w:b w:val="0"/>
          <w:sz w:val="28"/>
          <w:szCs w:val="28"/>
        </w:rPr>
        <w:t>Идрицкой</w:t>
      </w:r>
      <w:proofErr w:type="spellEnd"/>
      <w:r>
        <w:rPr>
          <w:b w:val="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в информационно-телекоммуникационной сети «Интернет».</w:t>
      </w:r>
    </w:p>
    <w:p w:rsidR="00CE25C8" w:rsidRDefault="00CE25C8" w:rsidP="00CE25C8">
      <w:pPr>
        <w:pStyle w:val="2"/>
        <w:rPr>
          <w:b w:val="0"/>
          <w:sz w:val="28"/>
          <w:szCs w:val="28"/>
        </w:rPr>
      </w:pPr>
    </w:p>
    <w:p w:rsidR="00CE25C8" w:rsidRDefault="00CE25C8" w:rsidP="00CE25C8">
      <w:pPr>
        <w:jc w:val="both"/>
        <w:rPr>
          <w:sz w:val="28"/>
          <w:szCs w:val="28"/>
        </w:rPr>
      </w:pPr>
    </w:p>
    <w:p w:rsidR="00CE25C8" w:rsidRDefault="00CE25C8" w:rsidP="00CE25C8">
      <w:pPr>
        <w:pStyle w:val="ConsPlusNormal"/>
        <w:widowControl/>
        <w:spacing w:line="276" w:lineRule="auto"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«Идрица»                                 Е.А. Сикорская</w:t>
      </w:r>
    </w:p>
    <w:p w:rsidR="00CE25C8" w:rsidRDefault="00CE25C8" w:rsidP="00CE25C8">
      <w:pPr>
        <w:shd w:val="clear" w:color="auto" w:fill="FFFFFF"/>
        <w:rPr>
          <w:sz w:val="28"/>
          <w:szCs w:val="28"/>
        </w:rPr>
      </w:pPr>
    </w:p>
    <w:p w:rsidR="008725AA" w:rsidRDefault="008725AA"/>
    <w:sectPr w:rsidR="0087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E25C8"/>
    <w:rsid w:val="008725AA"/>
    <w:rsid w:val="00C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E25C8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5C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qFormat/>
    <w:rsid w:val="00CE2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CE25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2020-09-29T05:25:00Z</dcterms:created>
  <dcterms:modified xsi:type="dcterms:W3CDTF">2020-09-29T05:25:00Z</dcterms:modified>
</cp:coreProperties>
</file>