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92" w:rsidRPr="00C81715" w:rsidRDefault="000E0292" w:rsidP="000E0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15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0E0292" w:rsidRPr="00C81715" w:rsidRDefault="000E0292" w:rsidP="000E0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15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0E0292" w:rsidRPr="00C81715" w:rsidRDefault="000E0292" w:rsidP="000E02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1715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0E0292" w:rsidRPr="00C81715" w:rsidRDefault="000E0292" w:rsidP="000E0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7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D62C9" w:rsidRDefault="006D62C9" w:rsidP="000E029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E0292" w:rsidRPr="00C81715" w:rsidRDefault="000E0292" w:rsidP="000E029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1715">
        <w:rPr>
          <w:rFonts w:ascii="Times New Roman" w:hAnsi="Times New Roman" w:cs="Times New Roman"/>
          <w:sz w:val="26"/>
          <w:szCs w:val="26"/>
        </w:rPr>
        <w:t>от</w:t>
      </w:r>
      <w:r w:rsidR="006A4DAC">
        <w:rPr>
          <w:rFonts w:ascii="Times New Roman" w:hAnsi="Times New Roman" w:cs="Times New Roman"/>
          <w:sz w:val="26"/>
          <w:szCs w:val="26"/>
        </w:rPr>
        <w:t xml:space="preserve"> 17.09.2019 </w:t>
      </w:r>
      <w:r w:rsidR="001C68C5">
        <w:rPr>
          <w:rFonts w:ascii="Times New Roman" w:hAnsi="Times New Roman" w:cs="Times New Roman"/>
          <w:sz w:val="26"/>
          <w:szCs w:val="26"/>
        </w:rPr>
        <w:t>г.</w:t>
      </w:r>
      <w:r w:rsidR="006A4DAC">
        <w:rPr>
          <w:rFonts w:ascii="Times New Roman" w:hAnsi="Times New Roman" w:cs="Times New Roman"/>
          <w:sz w:val="26"/>
          <w:szCs w:val="26"/>
        </w:rPr>
        <w:t xml:space="preserve"> </w:t>
      </w:r>
      <w:r w:rsidRPr="00C81715">
        <w:rPr>
          <w:rFonts w:ascii="Times New Roman" w:hAnsi="Times New Roman" w:cs="Times New Roman"/>
          <w:sz w:val="26"/>
          <w:szCs w:val="26"/>
        </w:rPr>
        <w:t>№</w:t>
      </w:r>
      <w:r w:rsidR="0029318A">
        <w:rPr>
          <w:rFonts w:ascii="Times New Roman" w:hAnsi="Times New Roman" w:cs="Times New Roman"/>
          <w:sz w:val="26"/>
          <w:szCs w:val="26"/>
        </w:rPr>
        <w:t xml:space="preserve"> </w:t>
      </w:r>
      <w:r w:rsidRPr="00C81715">
        <w:rPr>
          <w:rFonts w:ascii="Times New Roman" w:hAnsi="Times New Roman" w:cs="Times New Roman"/>
          <w:sz w:val="26"/>
          <w:szCs w:val="26"/>
        </w:rPr>
        <w:t xml:space="preserve"> </w:t>
      </w:r>
      <w:r w:rsidR="006A4DAC">
        <w:rPr>
          <w:rFonts w:ascii="Times New Roman" w:hAnsi="Times New Roman" w:cs="Times New Roman"/>
          <w:sz w:val="26"/>
          <w:szCs w:val="26"/>
        </w:rPr>
        <w:t>51</w:t>
      </w:r>
      <w:r w:rsidRPr="00C81715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pPr w:leftFromText="180" w:rightFromText="180" w:vertAnchor="text" w:horzAnchor="margin" w:tblpY="166"/>
        <w:tblW w:w="0" w:type="auto"/>
        <w:tblLook w:val="04A0"/>
      </w:tblPr>
      <w:tblGrid>
        <w:gridCol w:w="5778"/>
      </w:tblGrid>
      <w:tr w:rsidR="006D62C9" w:rsidRPr="00C81715" w:rsidTr="006D62C9">
        <w:tc>
          <w:tcPr>
            <w:tcW w:w="5778" w:type="dxa"/>
          </w:tcPr>
          <w:p w:rsidR="006D62C9" w:rsidRPr="006D62C9" w:rsidRDefault="006D62C9" w:rsidP="006D62C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2C9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городского поселения «Идрица» от 28.07.2015 №30 «Об утверждении Правил присвоения, изменения и аннулирование адресов»</w:t>
            </w:r>
          </w:p>
        </w:tc>
      </w:tr>
    </w:tbl>
    <w:p w:rsidR="000E0292" w:rsidRPr="00C81715" w:rsidRDefault="000E0292" w:rsidP="000E029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17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6D62C9" w:rsidRDefault="006D62C9" w:rsidP="00C81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2C9" w:rsidRDefault="006D62C9" w:rsidP="00C81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2C9" w:rsidRDefault="006D62C9" w:rsidP="00C81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2C9" w:rsidRDefault="006D62C9" w:rsidP="00C81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2C9" w:rsidRDefault="006D62C9" w:rsidP="00C81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0292" w:rsidRPr="00C81715" w:rsidRDefault="000E0292" w:rsidP="00C81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715">
        <w:rPr>
          <w:sz w:val="28"/>
          <w:szCs w:val="28"/>
        </w:rPr>
        <w:t>В соответствии с п. 4 ч. 1 ст.5 Федерального закона от 28 декабря 2013 года № 443- ФЗ « О федеральной информационной системе и о внесении изменений в федеральный закон «Об общих принципах организации местного самоупр</w:t>
      </w:r>
      <w:r w:rsidR="00C81715" w:rsidRPr="00C81715">
        <w:rPr>
          <w:sz w:val="28"/>
          <w:szCs w:val="28"/>
        </w:rPr>
        <w:t>авления в Российской Федерации», с  постановлением Правительства Российской Федерации от 19.11.20</w:t>
      </w:r>
      <w:r w:rsidR="00831258">
        <w:rPr>
          <w:sz w:val="28"/>
          <w:szCs w:val="28"/>
        </w:rPr>
        <w:t>1</w:t>
      </w:r>
      <w:r w:rsidR="00C81715" w:rsidRPr="00C81715">
        <w:rPr>
          <w:sz w:val="28"/>
          <w:szCs w:val="28"/>
        </w:rPr>
        <w:t>4 № 1221 «Об утверждении правил присвоения, изменения и аннулирования адресов»</w:t>
      </w:r>
      <w:r w:rsidR="0029318A">
        <w:rPr>
          <w:sz w:val="28"/>
          <w:szCs w:val="28"/>
        </w:rPr>
        <w:t xml:space="preserve"> на основании протеста прокуратуры от 02.09.2019 №02-08-2019 «На п.5 раздела 1 Правил присвоения, изменения и аннулирование адресов, утвержденных постановлением Администрации городского поселения «Идрица» от 28.07.2015 №30»</w:t>
      </w:r>
      <w:r w:rsidR="00C81715" w:rsidRPr="00C81715">
        <w:rPr>
          <w:sz w:val="28"/>
          <w:szCs w:val="28"/>
        </w:rPr>
        <w:t>:</w:t>
      </w:r>
    </w:p>
    <w:p w:rsidR="000E0292" w:rsidRDefault="000E0292" w:rsidP="00C81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715">
        <w:rPr>
          <w:sz w:val="28"/>
          <w:szCs w:val="28"/>
        </w:rPr>
        <w:t xml:space="preserve">1. </w:t>
      </w:r>
      <w:r w:rsidR="0029318A">
        <w:rPr>
          <w:sz w:val="28"/>
          <w:szCs w:val="28"/>
        </w:rPr>
        <w:t>Изложить п.5</w:t>
      </w:r>
      <w:r w:rsidR="0029318A" w:rsidRPr="0029318A">
        <w:rPr>
          <w:sz w:val="28"/>
          <w:szCs w:val="28"/>
        </w:rPr>
        <w:t xml:space="preserve"> </w:t>
      </w:r>
      <w:r w:rsidR="0029318A">
        <w:rPr>
          <w:sz w:val="28"/>
          <w:szCs w:val="28"/>
        </w:rPr>
        <w:t>раздела 1 Правил присвоения, изменения и аннулирование адресов, утвержденных постановлением Администрации городского поселения «Идрица» от 28.07.2015 №30:</w:t>
      </w:r>
    </w:p>
    <w:p w:rsidR="006D62C9" w:rsidRDefault="0029318A" w:rsidP="006D6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2C9">
        <w:rPr>
          <w:rFonts w:ascii="Times New Roman" w:hAnsi="Times New Roman" w:cs="Times New Roman"/>
          <w:sz w:val="28"/>
          <w:szCs w:val="28"/>
        </w:rPr>
        <w:t xml:space="preserve">«5. </w:t>
      </w:r>
      <w:r w:rsidR="006D62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D62C9" w:rsidRPr="006D62C9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r w:rsidR="006D62C9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0E0292" w:rsidRPr="00C81715" w:rsidRDefault="006D62C9" w:rsidP="006D6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 </w:t>
      </w:r>
      <w:r w:rsidR="000E0292" w:rsidRPr="00C81715">
        <w:rPr>
          <w:rFonts w:ascii="Times New Roman" w:hAnsi="Times New Roman" w:cs="Times New Roman"/>
          <w:sz w:val="28"/>
          <w:szCs w:val="28"/>
        </w:rPr>
        <w:t>2.</w:t>
      </w:r>
      <w:r w:rsidR="000E0292" w:rsidRPr="00C8171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обнародования, путем размещения его в Идрицкой библиотеке-филиале МБУК «Себежская центральная районная библиотека»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городского поселения «Идрица» в сети «Интернет».</w:t>
      </w:r>
    </w:p>
    <w:p w:rsidR="000E0292" w:rsidRPr="00C81715" w:rsidRDefault="000E0292" w:rsidP="00C81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E0292" w:rsidRPr="00C81715" w:rsidRDefault="000E0292" w:rsidP="000E0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292" w:rsidRPr="00C81715" w:rsidRDefault="000E0292" w:rsidP="000E0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000"/>
      </w:tblPr>
      <w:tblGrid>
        <w:gridCol w:w="4755"/>
        <w:gridCol w:w="4593"/>
      </w:tblGrid>
      <w:tr w:rsidR="000E0292" w:rsidRPr="00C81715" w:rsidTr="002D125C">
        <w:tc>
          <w:tcPr>
            <w:tcW w:w="4755" w:type="dxa"/>
            <w:shd w:val="clear" w:color="auto" w:fill="auto"/>
          </w:tcPr>
          <w:p w:rsidR="000E0292" w:rsidRPr="00C81715" w:rsidRDefault="006D62C9" w:rsidP="006D62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0E0292" w:rsidRPr="00C817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0E0292" w:rsidRPr="00C817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0E0292" w:rsidRPr="00C817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дминистрации городского поселения «Идрица»</w:t>
            </w:r>
          </w:p>
        </w:tc>
        <w:tc>
          <w:tcPr>
            <w:tcW w:w="4593" w:type="dxa"/>
            <w:shd w:val="clear" w:color="auto" w:fill="auto"/>
          </w:tcPr>
          <w:p w:rsidR="000E0292" w:rsidRPr="00C81715" w:rsidRDefault="006D62C9" w:rsidP="002D12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М.Г. Лазовик</w:t>
            </w:r>
          </w:p>
        </w:tc>
      </w:tr>
    </w:tbl>
    <w:p w:rsidR="00C81715" w:rsidRDefault="00C81715" w:rsidP="006D6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C81715" w:rsidSect="00C9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3B" w:rsidRDefault="00852C3B" w:rsidP="0029318A">
      <w:pPr>
        <w:spacing w:after="0" w:line="240" w:lineRule="auto"/>
      </w:pPr>
      <w:r>
        <w:separator/>
      </w:r>
    </w:p>
  </w:endnote>
  <w:endnote w:type="continuationSeparator" w:id="1">
    <w:p w:rsidR="00852C3B" w:rsidRDefault="00852C3B" w:rsidP="0029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3B" w:rsidRDefault="00852C3B" w:rsidP="0029318A">
      <w:pPr>
        <w:spacing w:after="0" w:line="240" w:lineRule="auto"/>
      </w:pPr>
      <w:r>
        <w:separator/>
      </w:r>
    </w:p>
  </w:footnote>
  <w:footnote w:type="continuationSeparator" w:id="1">
    <w:p w:rsidR="00852C3B" w:rsidRDefault="00852C3B" w:rsidP="00293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292"/>
    <w:rsid w:val="000E0292"/>
    <w:rsid w:val="000F482A"/>
    <w:rsid w:val="001C68C5"/>
    <w:rsid w:val="0029318A"/>
    <w:rsid w:val="006A4DAC"/>
    <w:rsid w:val="006D62C9"/>
    <w:rsid w:val="007D557F"/>
    <w:rsid w:val="00831258"/>
    <w:rsid w:val="00852C3B"/>
    <w:rsid w:val="00976C14"/>
    <w:rsid w:val="00C81715"/>
    <w:rsid w:val="00C93ABB"/>
    <w:rsid w:val="00D83452"/>
    <w:rsid w:val="00D9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292"/>
    <w:rPr>
      <w:b/>
      <w:bCs/>
    </w:rPr>
  </w:style>
  <w:style w:type="paragraph" w:customStyle="1" w:styleId="ConsPlusNormal">
    <w:name w:val="ConsPlusNormal"/>
    <w:link w:val="ConsPlusNormal0"/>
    <w:rsid w:val="000E02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0E0292"/>
    <w:rPr>
      <w:rFonts w:ascii="Calibri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29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318A"/>
  </w:style>
  <w:style w:type="paragraph" w:styleId="a7">
    <w:name w:val="footer"/>
    <w:basedOn w:val="a"/>
    <w:link w:val="a8"/>
    <w:uiPriority w:val="99"/>
    <w:semiHidden/>
    <w:unhideWhenUsed/>
    <w:rsid w:val="0029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3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10</cp:revision>
  <cp:lastPrinted>2019-09-17T06:06:00Z</cp:lastPrinted>
  <dcterms:created xsi:type="dcterms:W3CDTF">2015-07-21T09:09:00Z</dcterms:created>
  <dcterms:modified xsi:type="dcterms:W3CDTF">2019-09-17T06:16:00Z</dcterms:modified>
</cp:coreProperties>
</file>