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DD2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7DD2" w:rsidRPr="00727DD2" w:rsidRDefault="00727DD2" w:rsidP="00727D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7DD2" w:rsidRPr="00727DD2" w:rsidRDefault="004B1A45" w:rsidP="0072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11.10.2023 г. №  64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27DD2" w:rsidRPr="00727DD2" w:rsidRDefault="00727DD2" w:rsidP="0072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 xml:space="preserve">       п. Идрица</w:t>
      </w:r>
    </w:p>
    <w:p w:rsidR="00727DD2" w:rsidRPr="00727DD2" w:rsidRDefault="00727DD2" w:rsidP="0072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5"/>
      </w:tblGrid>
      <w:tr w:rsidR="00727DD2" w:rsidRPr="006D60F5" w:rsidTr="00392175">
        <w:trPr>
          <w:trHeight w:val="554"/>
        </w:trPr>
        <w:tc>
          <w:tcPr>
            <w:tcW w:w="6755" w:type="dxa"/>
          </w:tcPr>
          <w:p w:rsidR="00727DD2" w:rsidRPr="006D60F5" w:rsidRDefault="00727DD2" w:rsidP="004B1A4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Устава территориального общественного самоуправления «</w:t>
            </w:r>
            <w:proofErr w:type="spellStart"/>
            <w:r w:rsidR="004B1A45">
              <w:rPr>
                <w:rFonts w:ascii="Times New Roman" w:hAnsi="Times New Roman" w:cs="Times New Roman"/>
                <w:b/>
                <w:sz w:val="28"/>
                <w:szCs w:val="28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на территории городского поселения «Идрица»</w:t>
            </w:r>
          </w:p>
        </w:tc>
      </w:tr>
    </w:tbl>
    <w:p w:rsidR="004B1A45" w:rsidRDefault="004B1A45" w:rsidP="006459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D2" w:rsidRPr="000E6623" w:rsidRDefault="00727DD2" w:rsidP="006459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DA25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A25F5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DA25F5">
        <w:rPr>
          <w:rFonts w:ascii="Times New Roman" w:hAnsi="Times New Roman" w:cs="Times New Roman"/>
          <w:sz w:val="28"/>
          <w:szCs w:val="28"/>
        </w:rPr>
        <w:t xml:space="preserve">, 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Положением о </w:t>
      </w:r>
      <w:r w:rsidR="00DA25F5">
        <w:rPr>
          <w:rFonts w:ascii="Times New Roman" w:hAnsi="Times New Roman" w:cs="Times New Roman"/>
          <w:bCs/>
          <w:sz w:val="28"/>
          <w:szCs w:val="28"/>
        </w:rPr>
        <w:t>порядке организации и осуществления территориального общественного самоуправления на территории городского поселения «Идрица»</w:t>
      </w:r>
      <w:r w:rsidRPr="00DA25F5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DA25F5">
        <w:rPr>
          <w:rFonts w:ascii="Times New Roman" w:hAnsi="Times New Roman" w:cs="Times New Roman"/>
          <w:bCs/>
          <w:sz w:val="28"/>
          <w:szCs w:val="28"/>
        </w:rPr>
        <w:t>ого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</w:t>
      </w:r>
      <w:r w:rsidR="00DA25F5">
        <w:rPr>
          <w:rFonts w:ascii="Times New Roman" w:hAnsi="Times New Roman" w:cs="Times New Roman"/>
          <w:bCs/>
          <w:sz w:val="28"/>
          <w:szCs w:val="28"/>
        </w:rPr>
        <w:t>городского поселения «Идрица»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A25F5">
        <w:rPr>
          <w:rFonts w:ascii="Times New Roman" w:hAnsi="Times New Roman" w:cs="Times New Roman"/>
          <w:bCs/>
          <w:sz w:val="28"/>
          <w:szCs w:val="28"/>
        </w:rPr>
        <w:t xml:space="preserve">03.03.2020 </w:t>
      </w:r>
      <w:r w:rsidRPr="00DA25F5">
        <w:rPr>
          <w:rFonts w:ascii="Times New Roman" w:hAnsi="Times New Roman" w:cs="Times New Roman"/>
          <w:bCs/>
          <w:sz w:val="28"/>
          <w:szCs w:val="28"/>
        </w:rPr>
        <w:t>г. №</w:t>
      </w:r>
      <w:r w:rsidR="00DA25F5">
        <w:rPr>
          <w:rFonts w:ascii="Times New Roman" w:hAnsi="Times New Roman" w:cs="Times New Roman"/>
          <w:bCs/>
          <w:sz w:val="28"/>
          <w:szCs w:val="28"/>
        </w:rPr>
        <w:t>170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, на основании решения Собрания депутатов </w:t>
      </w:r>
      <w:r w:rsidR="00DA25F5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DA25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A25F5">
        <w:rPr>
          <w:rFonts w:ascii="Times New Roman" w:hAnsi="Times New Roman" w:cs="Times New Roman"/>
          <w:bCs/>
          <w:sz w:val="28"/>
          <w:szCs w:val="28"/>
        </w:rPr>
        <w:t>Идрица</w:t>
      </w:r>
      <w:proofErr w:type="spellEnd"/>
      <w:r w:rsidR="00DA25F5">
        <w:rPr>
          <w:rFonts w:ascii="Times New Roman" w:hAnsi="Times New Roman" w:cs="Times New Roman"/>
          <w:bCs/>
          <w:sz w:val="28"/>
          <w:szCs w:val="28"/>
        </w:rPr>
        <w:t>»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B1A45">
        <w:rPr>
          <w:rFonts w:ascii="Times New Roman" w:hAnsi="Times New Roman" w:cs="Times New Roman"/>
          <w:bCs/>
          <w:sz w:val="28"/>
          <w:szCs w:val="28"/>
        </w:rPr>
        <w:t>10.10.2023</w:t>
      </w:r>
      <w:r w:rsidR="00DA25F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DA25F5">
        <w:rPr>
          <w:rFonts w:ascii="Times New Roman" w:hAnsi="Times New Roman" w:cs="Times New Roman"/>
          <w:bCs/>
          <w:sz w:val="28"/>
          <w:szCs w:val="28"/>
        </w:rPr>
        <w:t>. №</w:t>
      </w:r>
      <w:r w:rsidR="004B1A45">
        <w:rPr>
          <w:rFonts w:ascii="Times New Roman" w:hAnsi="Times New Roman" w:cs="Times New Roman"/>
          <w:bCs/>
          <w:sz w:val="28"/>
          <w:szCs w:val="28"/>
        </w:rPr>
        <w:t>100</w:t>
      </w:r>
      <w:r w:rsidRPr="00DA25F5">
        <w:rPr>
          <w:rFonts w:ascii="Times New Roman" w:hAnsi="Times New Roman" w:cs="Times New Roman"/>
          <w:bCs/>
          <w:sz w:val="28"/>
          <w:szCs w:val="28"/>
        </w:rPr>
        <w:t xml:space="preserve"> «Об установлении</w:t>
      </w:r>
      <w:proofErr w:type="gramEnd"/>
      <w:r w:rsidRPr="00DA25F5">
        <w:rPr>
          <w:rFonts w:ascii="Times New Roman" w:hAnsi="Times New Roman" w:cs="Times New Roman"/>
          <w:bCs/>
          <w:sz w:val="28"/>
          <w:szCs w:val="28"/>
        </w:rPr>
        <w:t xml:space="preserve"> границ </w:t>
      </w:r>
      <w:r w:rsidR="00DA25F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DA25F5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«</w:t>
      </w:r>
      <w:proofErr w:type="spellStart"/>
      <w:r w:rsidR="004B1A45">
        <w:rPr>
          <w:rFonts w:ascii="Times New Roman" w:hAnsi="Times New Roman" w:cs="Times New Roman"/>
          <w:bCs/>
          <w:sz w:val="28"/>
          <w:szCs w:val="28"/>
        </w:rPr>
        <w:t>Сутоки</w:t>
      </w:r>
      <w:proofErr w:type="spellEnd"/>
      <w:r w:rsidRPr="00DA25F5">
        <w:rPr>
          <w:rFonts w:ascii="Times New Roman" w:hAnsi="Times New Roman" w:cs="Times New Roman"/>
          <w:bCs/>
          <w:sz w:val="28"/>
          <w:szCs w:val="28"/>
        </w:rPr>
        <w:t>»</w:t>
      </w:r>
      <w:r w:rsidR="00DA25F5">
        <w:rPr>
          <w:rFonts w:ascii="Times New Roman" w:hAnsi="Times New Roman" w:cs="Times New Roman"/>
          <w:bCs/>
          <w:sz w:val="28"/>
          <w:szCs w:val="28"/>
        </w:rPr>
        <w:t>:</w:t>
      </w:r>
    </w:p>
    <w:p w:rsidR="00727DD2" w:rsidRPr="000E6623" w:rsidRDefault="00727DD2" w:rsidP="006459D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6623">
        <w:rPr>
          <w:sz w:val="28"/>
          <w:szCs w:val="28"/>
        </w:rPr>
        <w:t>Зарегистрировать прилагаемый Устав территориального общественного самоуправления «</w:t>
      </w:r>
      <w:proofErr w:type="spellStart"/>
      <w:r w:rsidR="004B1A45">
        <w:rPr>
          <w:sz w:val="28"/>
          <w:szCs w:val="28"/>
        </w:rPr>
        <w:t>Сутоки</w:t>
      </w:r>
      <w:proofErr w:type="spellEnd"/>
      <w:r w:rsidRPr="000E6623">
        <w:rPr>
          <w:sz w:val="28"/>
          <w:szCs w:val="28"/>
        </w:rPr>
        <w:t>».</w:t>
      </w:r>
    </w:p>
    <w:p w:rsidR="00727DD2" w:rsidRPr="000E6623" w:rsidRDefault="00727DD2" w:rsidP="006459D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6623">
        <w:rPr>
          <w:sz w:val="28"/>
          <w:szCs w:val="28"/>
        </w:rPr>
        <w:t>Внести сведения о регистрации Устава территориального общественного самоуправления «</w:t>
      </w:r>
      <w:proofErr w:type="spellStart"/>
      <w:r w:rsidR="004B1A45">
        <w:rPr>
          <w:sz w:val="28"/>
          <w:szCs w:val="28"/>
        </w:rPr>
        <w:t>Сутоки</w:t>
      </w:r>
      <w:proofErr w:type="spellEnd"/>
      <w:r w:rsidRPr="000E6623">
        <w:rPr>
          <w:sz w:val="28"/>
          <w:szCs w:val="28"/>
        </w:rPr>
        <w:t xml:space="preserve">» в реестр территориального общественного самоуправления </w:t>
      </w:r>
      <w:r w:rsidR="00DA25F5">
        <w:rPr>
          <w:sz w:val="28"/>
          <w:szCs w:val="28"/>
        </w:rPr>
        <w:t>городского поселения «</w:t>
      </w:r>
      <w:proofErr w:type="spellStart"/>
      <w:r w:rsidR="00DA25F5">
        <w:rPr>
          <w:sz w:val="28"/>
          <w:szCs w:val="28"/>
        </w:rPr>
        <w:t>Идрица</w:t>
      </w:r>
      <w:proofErr w:type="spellEnd"/>
      <w:r w:rsidR="00DA25F5">
        <w:rPr>
          <w:sz w:val="28"/>
          <w:szCs w:val="28"/>
        </w:rPr>
        <w:t>»</w:t>
      </w:r>
      <w:r>
        <w:rPr>
          <w:sz w:val="28"/>
          <w:szCs w:val="28"/>
        </w:rPr>
        <w:t xml:space="preserve"> под №</w:t>
      </w:r>
      <w:r w:rsidR="004B1A45">
        <w:rPr>
          <w:sz w:val="28"/>
          <w:szCs w:val="28"/>
        </w:rPr>
        <w:t>2</w:t>
      </w:r>
      <w:r w:rsidRPr="000E6623">
        <w:rPr>
          <w:sz w:val="28"/>
          <w:szCs w:val="28"/>
        </w:rPr>
        <w:t>.</w:t>
      </w:r>
    </w:p>
    <w:p w:rsidR="004B1A45" w:rsidRDefault="004B1A45" w:rsidP="004B1A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 </w:t>
      </w:r>
      <w:r>
        <w:rPr>
          <w:color w:val="000000"/>
          <w:sz w:val="28"/>
          <w:szCs w:val="28"/>
        </w:rPr>
        <w:t xml:space="preserve">постановление </w:t>
      </w:r>
      <w:r w:rsidRPr="003D66F9">
        <w:rPr>
          <w:color w:val="000000"/>
          <w:sz w:val="28"/>
          <w:szCs w:val="28"/>
        </w:rPr>
        <w:t xml:space="preserve">в </w:t>
      </w:r>
      <w:proofErr w:type="spellStart"/>
      <w:r w:rsidRPr="003D66F9">
        <w:rPr>
          <w:color w:val="000000"/>
          <w:sz w:val="28"/>
          <w:szCs w:val="28"/>
        </w:rPr>
        <w:t>Идрицкой</w:t>
      </w:r>
      <w:proofErr w:type="spellEnd"/>
      <w:r w:rsidRPr="003D66F9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</w:t>
      </w:r>
      <w:proofErr w:type="spellStart"/>
      <w:r w:rsidRPr="003D66F9">
        <w:rPr>
          <w:color w:val="000000"/>
          <w:sz w:val="28"/>
          <w:szCs w:val="28"/>
        </w:rPr>
        <w:t>Идрица</w:t>
      </w:r>
      <w:proofErr w:type="spellEnd"/>
      <w:r w:rsidRPr="003D66F9">
        <w:rPr>
          <w:color w:val="000000"/>
          <w:sz w:val="28"/>
          <w:szCs w:val="28"/>
        </w:rPr>
        <w:t>»</w:t>
      </w:r>
      <w:proofErr w:type="gramStart"/>
      <w:r w:rsidRPr="00136F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727DD2" w:rsidRPr="000E6623" w:rsidRDefault="00727DD2" w:rsidP="006459D5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4B1A45">
        <w:rPr>
          <w:sz w:val="28"/>
          <w:szCs w:val="28"/>
        </w:rPr>
        <w:t>Контроль за</w:t>
      </w:r>
      <w:proofErr w:type="gramEnd"/>
      <w:r w:rsidRPr="004B1A45">
        <w:rPr>
          <w:sz w:val="28"/>
          <w:szCs w:val="28"/>
        </w:rPr>
        <w:t xml:space="preserve"> исполнением настоящего постановления оставляю за       собой</w:t>
      </w:r>
      <w:r w:rsidRPr="000E6623">
        <w:t>.</w:t>
      </w:r>
    </w:p>
    <w:p w:rsidR="00727DD2" w:rsidRDefault="00727DD2" w:rsidP="00727DD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DD2" w:rsidRPr="000E6623" w:rsidRDefault="00727DD2" w:rsidP="00727DD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DD2" w:rsidRPr="000E6623" w:rsidRDefault="00DA25F5" w:rsidP="00727D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DD2" w:rsidRPr="000E66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27DD2" w:rsidRPr="000E6623" w:rsidRDefault="00DA25F5" w:rsidP="00727D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A4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М.С. Андреев</w:t>
      </w:r>
    </w:p>
    <w:sectPr w:rsidR="00727DD2" w:rsidRPr="000E6623" w:rsidSect="00B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DD2"/>
    <w:rsid w:val="004B1A45"/>
    <w:rsid w:val="006459D5"/>
    <w:rsid w:val="00727DD2"/>
    <w:rsid w:val="00B71FA6"/>
    <w:rsid w:val="00D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727D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727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qFormat/>
    <w:rsid w:val="004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Администратор</cp:lastModifiedBy>
  <cp:revision>7</cp:revision>
  <cp:lastPrinted>2023-10-11T12:14:00Z</cp:lastPrinted>
  <dcterms:created xsi:type="dcterms:W3CDTF">2021-03-22T09:43:00Z</dcterms:created>
  <dcterms:modified xsi:type="dcterms:W3CDTF">2023-10-11T12:15:00Z</dcterms:modified>
</cp:coreProperties>
</file>