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06" w:rsidRDefault="00437406" w:rsidP="00437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437406" w:rsidRDefault="00437406" w:rsidP="00437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437406" w:rsidRDefault="00437406" w:rsidP="00437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 «ИДРИЦА»</w:t>
      </w:r>
    </w:p>
    <w:p w:rsidR="00437406" w:rsidRDefault="00437406" w:rsidP="00437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7406" w:rsidRDefault="00437406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406" w:rsidRDefault="00437406" w:rsidP="004374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63D5">
        <w:rPr>
          <w:rFonts w:ascii="Times New Roman" w:hAnsi="Times New Roman" w:cs="Times New Roman"/>
          <w:sz w:val="28"/>
          <w:szCs w:val="28"/>
        </w:rPr>
        <w:t>2</w:t>
      </w:r>
      <w:r w:rsidR="00174848">
        <w:rPr>
          <w:rFonts w:ascii="Times New Roman" w:hAnsi="Times New Roman" w:cs="Times New Roman"/>
          <w:sz w:val="28"/>
          <w:szCs w:val="28"/>
        </w:rPr>
        <w:t>6</w:t>
      </w:r>
      <w:r w:rsidR="009B5ADA">
        <w:rPr>
          <w:rFonts w:ascii="Times New Roman" w:hAnsi="Times New Roman" w:cs="Times New Roman"/>
          <w:sz w:val="28"/>
          <w:szCs w:val="28"/>
        </w:rPr>
        <w:t>.</w:t>
      </w:r>
      <w:r w:rsidR="003C63D5">
        <w:rPr>
          <w:rFonts w:ascii="Times New Roman" w:hAnsi="Times New Roman" w:cs="Times New Roman"/>
          <w:sz w:val="28"/>
          <w:szCs w:val="28"/>
        </w:rPr>
        <w:t>1</w:t>
      </w:r>
      <w:r w:rsidR="00D86F57">
        <w:rPr>
          <w:rFonts w:ascii="Times New Roman" w:hAnsi="Times New Roman" w:cs="Times New Roman"/>
          <w:sz w:val="28"/>
          <w:szCs w:val="28"/>
        </w:rPr>
        <w:t>2</w:t>
      </w:r>
      <w:r w:rsidR="00AC5660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5B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74848">
        <w:rPr>
          <w:rFonts w:ascii="Times New Roman" w:hAnsi="Times New Roman" w:cs="Times New Roman"/>
          <w:sz w:val="28"/>
          <w:szCs w:val="28"/>
        </w:rPr>
        <w:t>82</w:t>
      </w:r>
    </w:p>
    <w:p w:rsidR="009D2622" w:rsidRDefault="009D2622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848" w:rsidRPr="00B205B4" w:rsidRDefault="00174848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660" w:rsidRPr="00585001" w:rsidRDefault="00AC5660" w:rsidP="00AC5660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86F5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Pr="00585001">
        <w:rPr>
          <w:rFonts w:ascii="Times New Roman" w:hAnsi="Times New Roman" w:cs="Times New Roman"/>
          <w:b/>
          <w:sz w:val="28"/>
          <w:szCs w:val="28"/>
        </w:rPr>
        <w:t>объектов и мероприятий по переданным полномочиям на 20</w:t>
      </w:r>
      <w:r w:rsidR="00D86F57">
        <w:rPr>
          <w:rFonts w:ascii="Times New Roman" w:hAnsi="Times New Roman" w:cs="Times New Roman"/>
          <w:b/>
          <w:sz w:val="28"/>
          <w:szCs w:val="28"/>
        </w:rPr>
        <w:t>20</w:t>
      </w:r>
      <w:r w:rsidRPr="0058500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C5660" w:rsidRDefault="00AC5660" w:rsidP="00AC5660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0A4" w:rsidRPr="006E18AE" w:rsidRDefault="004A50A4" w:rsidP="006E18AE">
      <w:pPr>
        <w:pStyle w:val="a3"/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0A4" w:rsidRDefault="004A50A4" w:rsidP="004A50A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Федерации», в соответствии с Соглашением о передаче Администрацией городского поселения «Идрица» отдельных полномочий Администрации Себежского района от 28.08.201</w:t>
      </w:r>
      <w:r w:rsidR="00D86F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CB3A8C" w:rsidRDefault="00D86F57" w:rsidP="00CB3A8C">
      <w:pPr>
        <w:pStyle w:val="a3"/>
        <w:numPr>
          <w:ilvl w:val="0"/>
          <w:numId w:val="6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CA0FA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Соглашени</w:t>
      </w:r>
      <w:r w:rsidR="00CA0FA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 передаче Администрацией городского поселения «Идрица» отдельных полномочий Администрации Себежского района </w:t>
      </w:r>
      <w:r w:rsidR="00CA0FA4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AC5660" w:rsidRDefault="00174848" w:rsidP="00CB3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3A8C">
        <w:rPr>
          <w:rFonts w:ascii="Times New Roman" w:hAnsi="Times New Roman" w:cs="Times New Roman"/>
          <w:sz w:val="28"/>
          <w:szCs w:val="28"/>
        </w:rPr>
        <w:t>1.1.Утвердить п</w:t>
      </w:r>
      <w:r w:rsidR="00AC5660">
        <w:rPr>
          <w:rFonts w:ascii="Times New Roman" w:hAnsi="Times New Roman" w:cs="Times New Roman"/>
          <w:sz w:val="28"/>
          <w:szCs w:val="28"/>
        </w:rPr>
        <w:t>еречень объектов и мероприятий, исполнение которых запланировано в бюджете муниципаль</w:t>
      </w:r>
      <w:r w:rsidR="00CB3A8C">
        <w:rPr>
          <w:rFonts w:ascii="Times New Roman" w:hAnsi="Times New Roman" w:cs="Times New Roman"/>
          <w:sz w:val="28"/>
          <w:szCs w:val="28"/>
        </w:rPr>
        <w:t>ного образования «Идрица» на 2020</w:t>
      </w:r>
      <w:r w:rsidR="00AC566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C5660" w:rsidRPr="009B5ADA">
        <w:rPr>
          <w:rFonts w:ascii="Times New Roman" w:hAnsi="Times New Roman" w:cs="Times New Roman"/>
          <w:sz w:val="28"/>
          <w:szCs w:val="28"/>
        </w:rPr>
        <w:t>1 </w:t>
      </w:r>
      <w:r w:rsidR="005536D2">
        <w:rPr>
          <w:rFonts w:ascii="Times New Roman" w:hAnsi="Times New Roman" w:cs="Times New Roman"/>
          <w:sz w:val="28"/>
          <w:szCs w:val="28"/>
        </w:rPr>
        <w:t>0</w:t>
      </w:r>
      <w:r w:rsidR="00953FB5" w:rsidRPr="009B5ADA">
        <w:rPr>
          <w:rFonts w:ascii="Times New Roman" w:hAnsi="Times New Roman" w:cs="Times New Roman"/>
          <w:sz w:val="28"/>
          <w:szCs w:val="28"/>
        </w:rPr>
        <w:t>2</w:t>
      </w:r>
      <w:r w:rsidR="005536D2">
        <w:rPr>
          <w:rFonts w:ascii="Times New Roman" w:hAnsi="Times New Roman" w:cs="Times New Roman"/>
          <w:sz w:val="28"/>
          <w:szCs w:val="28"/>
        </w:rPr>
        <w:t>0</w:t>
      </w:r>
      <w:r w:rsidR="001C0838">
        <w:rPr>
          <w:rFonts w:ascii="Times New Roman" w:hAnsi="Times New Roman" w:cs="Times New Roman"/>
          <w:sz w:val="28"/>
          <w:szCs w:val="28"/>
        </w:rPr>
        <w:t> </w:t>
      </w:r>
      <w:r w:rsidR="005536D2">
        <w:rPr>
          <w:rFonts w:ascii="Times New Roman" w:hAnsi="Times New Roman" w:cs="Times New Roman"/>
          <w:sz w:val="28"/>
          <w:szCs w:val="28"/>
        </w:rPr>
        <w:t>000</w:t>
      </w:r>
      <w:r w:rsidR="001C0838">
        <w:rPr>
          <w:rFonts w:ascii="Times New Roman" w:hAnsi="Times New Roman" w:cs="Times New Roman"/>
          <w:sz w:val="28"/>
          <w:szCs w:val="28"/>
        </w:rPr>
        <w:t>,</w:t>
      </w:r>
      <w:r w:rsidR="005536D2">
        <w:rPr>
          <w:rFonts w:ascii="Times New Roman" w:hAnsi="Times New Roman" w:cs="Times New Roman"/>
          <w:sz w:val="28"/>
          <w:szCs w:val="28"/>
        </w:rPr>
        <w:t>00</w:t>
      </w:r>
      <w:r w:rsidR="00AC5660" w:rsidRPr="009B5ADA">
        <w:rPr>
          <w:rFonts w:ascii="Times New Roman" w:hAnsi="Times New Roman" w:cs="Times New Roman"/>
          <w:sz w:val="28"/>
          <w:szCs w:val="28"/>
        </w:rPr>
        <w:t xml:space="preserve">  руб</w:t>
      </w:r>
      <w:r w:rsidR="001C0838">
        <w:rPr>
          <w:rFonts w:ascii="Times New Roman" w:hAnsi="Times New Roman" w:cs="Times New Roman"/>
          <w:sz w:val="28"/>
          <w:szCs w:val="28"/>
        </w:rPr>
        <w:t>.</w:t>
      </w:r>
      <w:r w:rsidR="00AC5660">
        <w:rPr>
          <w:rFonts w:ascii="Times New Roman" w:hAnsi="Times New Roman" w:cs="Times New Roman"/>
          <w:sz w:val="28"/>
          <w:szCs w:val="28"/>
        </w:rPr>
        <w:t>, в том числе</w:t>
      </w:r>
      <w:r w:rsidR="001C0838">
        <w:rPr>
          <w:rFonts w:ascii="Times New Roman" w:hAnsi="Times New Roman" w:cs="Times New Roman"/>
          <w:sz w:val="28"/>
          <w:szCs w:val="28"/>
        </w:rPr>
        <w:t>:</w:t>
      </w:r>
    </w:p>
    <w:p w:rsidR="00DE1754" w:rsidRDefault="006966A0" w:rsidP="00CD5CD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tbl>
      <w:tblPr>
        <w:tblStyle w:val="a5"/>
        <w:tblW w:w="9371" w:type="dxa"/>
        <w:tblLayout w:type="fixed"/>
        <w:tblLook w:val="04A0"/>
      </w:tblPr>
      <w:tblGrid>
        <w:gridCol w:w="5906"/>
        <w:gridCol w:w="34"/>
        <w:gridCol w:w="1769"/>
        <w:gridCol w:w="1662"/>
      </w:tblGrid>
      <w:tr w:rsidR="00B65888" w:rsidRPr="0020764E" w:rsidTr="00B65888">
        <w:tc>
          <w:tcPr>
            <w:tcW w:w="5906" w:type="dxa"/>
          </w:tcPr>
          <w:p w:rsidR="00B65888" w:rsidRPr="0020764E" w:rsidRDefault="00B65888" w:rsidP="00B4374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03" w:type="dxa"/>
            <w:gridSpan w:val="2"/>
          </w:tcPr>
          <w:p w:rsidR="00B65888" w:rsidRPr="0020764E" w:rsidRDefault="00B65888" w:rsidP="00B4374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1662" w:type="dxa"/>
          </w:tcPr>
          <w:p w:rsidR="00B65888" w:rsidRPr="0020764E" w:rsidRDefault="00B65888" w:rsidP="00B4374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Сумма, рублей</w:t>
            </w:r>
          </w:p>
        </w:tc>
      </w:tr>
      <w:tr w:rsidR="00FF3500" w:rsidRPr="0020764E" w:rsidTr="003918A3">
        <w:tc>
          <w:tcPr>
            <w:tcW w:w="9371" w:type="dxa"/>
            <w:gridSpan w:val="4"/>
          </w:tcPr>
          <w:p w:rsidR="00FF3500" w:rsidRPr="0020764E" w:rsidRDefault="00FF3500" w:rsidP="00FF3500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</w:t>
            </w: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асход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Организация в границах поселения </w:t>
            </w:r>
            <w:proofErr w:type="spellStart"/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>электро</w:t>
            </w:r>
            <w:proofErr w:type="spellEnd"/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>-, тепл</w:t>
            </w:r>
            <w:proofErr w:type="gramStart"/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>о-</w:t>
            </w:r>
            <w:proofErr w:type="gramEnd"/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>газо</w:t>
            </w:r>
            <w:proofErr w:type="spellEnd"/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>- и водоснабжения населения, водоотведения:</w:t>
            </w:r>
          </w:p>
        </w:tc>
      </w:tr>
      <w:tr w:rsidR="00B65888" w:rsidRPr="005604B5" w:rsidTr="00B65888">
        <w:trPr>
          <w:trHeight w:val="699"/>
        </w:trPr>
        <w:tc>
          <w:tcPr>
            <w:tcW w:w="5906" w:type="dxa"/>
          </w:tcPr>
          <w:p w:rsidR="00B65888" w:rsidRPr="00DE1754" w:rsidRDefault="00B65888" w:rsidP="00D274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МУП </w:t>
            </w:r>
            <w:proofErr w:type="spellStart"/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Жилкомсервис</w:t>
            </w:r>
            <w:proofErr w:type="spellEnd"/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«Идрица» Себежского района на возмещение затрат, сложившихся в результате эксплуатации котельных, мощность которых значительно превышает присоединенные тепловые нагрузки.</w:t>
            </w:r>
          </w:p>
        </w:tc>
        <w:tc>
          <w:tcPr>
            <w:tcW w:w="1803" w:type="dxa"/>
            <w:gridSpan w:val="2"/>
          </w:tcPr>
          <w:p w:rsidR="00B65888" w:rsidRPr="00DE1754" w:rsidRDefault="000E7FE0" w:rsidP="000E7FE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20г.</w:t>
            </w:r>
          </w:p>
        </w:tc>
        <w:tc>
          <w:tcPr>
            <w:tcW w:w="1662" w:type="dxa"/>
          </w:tcPr>
          <w:p w:rsidR="00B65888" w:rsidRPr="00DE1754" w:rsidRDefault="000E7FE0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3C63D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3C63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B65888" w:rsidRPr="005604B5" w:rsidTr="00B65888">
        <w:trPr>
          <w:trHeight w:val="699"/>
        </w:trPr>
        <w:tc>
          <w:tcPr>
            <w:tcW w:w="5906" w:type="dxa"/>
          </w:tcPr>
          <w:p w:rsidR="00B65888" w:rsidRPr="00DE1754" w:rsidRDefault="00B65888" w:rsidP="00D274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МУП </w:t>
            </w:r>
            <w:proofErr w:type="spellStart"/>
            <w:r w:rsidR="000E7FE0" w:rsidRPr="00DE1754">
              <w:rPr>
                <w:rFonts w:ascii="Times New Roman" w:hAnsi="Times New Roman" w:cs="Times New Roman"/>
                <w:sz w:val="26"/>
                <w:szCs w:val="26"/>
              </w:rPr>
              <w:t>Жилкомсервис</w:t>
            </w:r>
            <w:proofErr w:type="spellEnd"/>
            <w:r w:rsidR="000E7FE0"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«Идрица» 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Себежского района на возмещение части затрат на ремонт основных фондов</w:t>
            </w:r>
          </w:p>
        </w:tc>
        <w:tc>
          <w:tcPr>
            <w:tcW w:w="1803" w:type="dxa"/>
            <w:gridSpan w:val="2"/>
          </w:tcPr>
          <w:p w:rsidR="00B65888" w:rsidRPr="00DE1754" w:rsidRDefault="000E7FE0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>ь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20г.</w:t>
            </w:r>
          </w:p>
          <w:p w:rsidR="00B65888" w:rsidRPr="00DE1754" w:rsidRDefault="00B65888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B65888" w:rsidRPr="00DE1754" w:rsidRDefault="000E7FE0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C63D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3C63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B65888" w:rsidRPr="00DE1754" w:rsidRDefault="00B65888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888" w:rsidRPr="005604B5" w:rsidTr="00E62A06">
        <w:trPr>
          <w:trHeight w:val="416"/>
        </w:trPr>
        <w:tc>
          <w:tcPr>
            <w:tcW w:w="5906" w:type="dxa"/>
          </w:tcPr>
          <w:p w:rsidR="00B65888" w:rsidRPr="00DE1754" w:rsidRDefault="00B65888" w:rsidP="00D274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организации в границах городского поселения «Идрица» </w:t>
            </w:r>
            <w:proofErr w:type="spellStart"/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электро</w:t>
            </w:r>
            <w:proofErr w:type="spellEnd"/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-, тепл</w:t>
            </w:r>
            <w:proofErr w:type="gramStart"/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газо</w:t>
            </w:r>
            <w:proofErr w:type="spellEnd"/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- и водоснабжения населения, водоотведения:</w:t>
            </w:r>
          </w:p>
          <w:p w:rsidR="000E7FE0" w:rsidRDefault="000E7FE0" w:rsidP="000E7F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насосов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ЭЦВ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65888" w:rsidRPr="00DE1754" w:rsidRDefault="00B65888" w:rsidP="000E7F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Приобретение оборудования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ремонта водопроводных сетей</w:t>
            </w:r>
          </w:p>
        </w:tc>
        <w:tc>
          <w:tcPr>
            <w:tcW w:w="1803" w:type="dxa"/>
            <w:gridSpan w:val="2"/>
          </w:tcPr>
          <w:p w:rsidR="00B65888" w:rsidRPr="00DE1754" w:rsidRDefault="00B65888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888" w:rsidRPr="00DE1754" w:rsidRDefault="000E7FE0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65888" w:rsidRPr="00DE1754" w:rsidRDefault="00B65888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888" w:rsidRPr="00DE1754" w:rsidRDefault="00B65888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B65888" w:rsidRPr="00DE1754" w:rsidRDefault="00B65888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888" w:rsidRPr="00DE1754" w:rsidRDefault="00B65888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888" w:rsidRPr="00DE1754" w:rsidRDefault="00B65888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888" w:rsidRPr="00DE1754" w:rsidRDefault="00B65888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888" w:rsidRPr="00DE1754" w:rsidRDefault="000E7FE0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200 000</w:t>
            </w:r>
            <w:r w:rsidR="00FF350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B65888" w:rsidRPr="00DE1754" w:rsidRDefault="00B65888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888" w:rsidRPr="00DE1754" w:rsidRDefault="00B65888" w:rsidP="00FF35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888" w:rsidRPr="0020764E" w:rsidTr="00B65888">
        <w:trPr>
          <w:trHeight w:val="375"/>
        </w:trPr>
        <w:tc>
          <w:tcPr>
            <w:tcW w:w="7709" w:type="dxa"/>
            <w:gridSpan w:val="3"/>
          </w:tcPr>
          <w:p w:rsidR="00B65888" w:rsidRDefault="00B65888" w:rsidP="00E62A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662" w:type="dxa"/>
          </w:tcPr>
          <w:p w:rsidR="00B65888" w:rsidRPr="001C728F" w:rsidRDefault="000E7FE0" w:rsidP="000E7FE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  <w:r w:rsidR="00D859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65888" w:rsidRPr="001C728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D8594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B65888" w:rsidRPr="0020764E" w:rsidTr="00B65888">
        <w:trPr>
          <w:trHeight w:val="375"/>
        </w:trPr>
        <w:tc>
          <w:tcPr>
            <w:tcW w:w="7709" w:type="dxa"/>
            <w:gridSpan w:val="3"/>
          </w:tcPr>
          <w:p w:rsidR="00B65888" w:rsidRPr="001C728F" w:rsidRDefault="00B65888" w:rsidP="001C728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B65888" w:rsidRDefault="000E7FE0" w:rsidP="000E7FE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800</w:t>
            </w:r>
            <w:r w:rsidR="00D8594A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B65888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="00D8594A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</w:tr>
      <w:tr w:rsidR="00E62A06" w:rsidRPr="0020764E" w:rsidTr="00F71E27">
        <w:trPr>
          <w:trHeight w:val="410"/>
        </w:trPr>
        <w:tc>
          <w:tcPr>
            <w:tcW w:w="9371" w:type="dxa"/>
            <w:gridSpan w:val="4"/>
          </w:tcPr>
          <w:p w:rsidR="00E62A06" w:rsidRPr="0020764E" w:rsidRDefault="00E62A06" w:rsidP="00B4374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</w:t>
            </w: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асход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 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B65888" w:rsidRPr="005604B5" w:rsidTr="00B65888">
        <w:trPr>
          <w:trHeight w:val="982"/>
        </w:trPr>
        <w:tc>
          <w:tcPr>
            <w:tcW w:w="5906" w:type="dxa"/>
          </w:tcPr>
          <w:p w:rsidR="00B65888" w:rsidRPr="00DE1754" w:rsidRDefault="00B65888" w:rsidP="00B437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районных</w:t>
            </w:r>
            <w:proofErr w:type="gramEnd"/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</w:t>
            </w:r>
            <w:r w:rsidR="000E7FE0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значимых и патриотических</w:t>
            </w:r>
          </w:p>
        </w:tc>
        <w:tc>
          <w:tcPr>
            <w:tcW w:w="1803" w:type="dxa"/>
            <w:gridSpan w:val="2"/>
          </w:tcPr>
          <w:p w:rsidR="00B65888" w:rsidRPr="00DE1754" w:rsidRDefault="000E7FE0" w:rsidP="000E7FE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>юль-август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B5AD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662" w:type="dxa"/>
          </w:tcPr>
          <w:p w:rsidR="00B65888" w:rsidRPr="00DE1754" w:rsidRDefault="000E7FE0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53F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 000</w:t>
            </w:r>
            <w:r w:rsidR="00D8594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B65888" w:rsidRPr="00780387" w:rsidTr="00B65888">
        <w:trPr>
          <w:trHeight w:val="467"/>
        </w:trPr>
        <w:tc>
          <w:tcPr>
            <w:tcW w:w="7709" w:type="dxa"/>
            <w:gridSpan w:val="3"/>
          </w:tcPr>
          <w:p w:rsidR="00B65888" w:rsidRDefault="00D8594A" w:rsidP="00D859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662" w:type="dxa"/>
          </w:tcPr>
          <w:p w:rsidR="00B65888" w:rsidRPr="001C728F" w:rsidRDefault="000E7FE0" w:rsidP="00D859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53F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859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65888" w:rsidRPr="001C728F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D8594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B65888" w:rsidRPr="00780387" w:rsidTr="00B65888">
        <w:trPr>
          <w:trHeight w:val="467"/>
        </w:trPr>
        <w:tc>
          <w:tcPr>
            <w:tcW w:w="7709" w:type="dxa"/>
            <w:gridSpan w:val="3"/>
          </w:tcPr>
          <w:p w:rsidR="00B65888" w:rsidRPr="001C728F" w:rsidRDefault="00B65888" w:rsidP="00B4374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B65888" w:rsidRDefault="000E7FE0" w:rsidP="00D8594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953FB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D8594A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B65888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  <w:r w:rsidR="00D8594A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</w:tr>
      <w:tr w:rsidR="00047E14" w:rsidRPr="00CB57F0" w:rsidTr="00702262">
        <w:trPr>
          <w:trHeight w:val="364"/>
        </w:trPr>
        <w:tc>
          <w:tcPr>
            <w:tcW w:w="9371" w:type="dxa"/>
            <w:gridSpan w:val="4"/>
          </w:tcPr>
          <w:p w:rsidR="00047E14" w:rsidRPr="00047E14" w:rsidRDefault="00047E14" w:rsidP="00B4374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E14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 поселения на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 xml:space="preserve"> внешний финансовый контроль муниципального образования.</w:t>
            </w:r>
          </w:p>
        </w:tc>
      </w:tr>
      <w:tr w:rsidR="00B65888" w:rsidTr="00B65888">
        <w:tc>
          <w:tcPr>
            <w:tcW w:w="5906" w:type="dxa"/>
          </w:tcPr>
          <w:p w:rsidR="00B65888" w:rsidRDefault="00B65888" w:rsidP="00B437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деятельность контрольно-счетного органа осуществляющий внешний финансовый контроль муниципального образования.</w:t>
            </w:r>
          </w:p>
        </w:tc>
        <w:tc>
          <w:tcPr>
            <w:tcW w:w="1803" w:type="dxa"/>
            <w:gridSpan w:val="2"/>
          </w:tcPr>
          <w:p w:rsidR="009B5ADA" w:rsidRDefault="00B65888" w:rsidP="009B5AD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B65888" w:rsidRPr="005604B5" w:rsidRDefault="00B65888" w:rsidP="005536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536D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B5AD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662" w:type="dxa"/>
          </w:tcPr>
          <w:p w:rsidR="00B65888" w:rsidRDefault="00B65888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47E1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047E1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B65888" w:rsidRPr="00780387" w:rsidTr="00B65888">
        <w:trPr>
          <w:trHeight w:val="410"/>
        </w:trPr>
        <w:tc>
          <w:tcPr>
            <w:tcW w:w="7709" w:type="dxa"/>
            <w:gridSpan w:val="3"/>
          </w:tcPr>
          <w:p w:rsidR="00B65888" w:rsidRDefault="00B65888" w:rsidP="00047E1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662" w:type="dxa"/>
          </w:tcPr>
          <w:p w:rsidR="00B65888" w:rsidRPr="001C728F" w:rsidRDefault="00B65888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47E1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C728F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047E1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B65888" w:rsidRPr="00780387" w:rsidTr="00B65888">
        <w:trPr>
          <w:trHeight w:val="410"/>
        </w:trPr>
        <w:tc>
          <w:tcPr>
            <w:tcW w:w="5940" w:type="dxa"/>
            <w:gridSpan w:val="2"/>
            <w:tcBorders>
              <w:right w:val="single" w:sz="4" w:space="0" w:color="auto"/>
            </w:tcBorders>
          </w:tcPr>
          <w:p w:rsidR="00B65888" w:rsidRPr="001C728F" w:rsidRDefault="00B65888" w:rsidP="00B4374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B65888" w:rsidRPr="001C728F" w:rsidRDefault="00B65888" w:rsidP="00B65888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62" w:type="dxa"/>
          </w:tcPr>
          <w:p w:rsidR="00B65888" w:rsidRDefault="00B65888" w:rsidP="00B4374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047E14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  <w:r w:rsidR="00047E14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</w:tr>
    </w:tbl>
    <w:p w:rsidR="00DE1754" w:rsidRDefault="00DE1754" w:rsidP="00CD5CD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74848" w:rsidRDefault="00174848" w:rsidP="00CD5CD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800BB" w:rsidRPr="00C800BB" w:rsidRDefault="00C800BB" w:rsidP="000512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262" w:rsidRDefault="00051262" w:rsidP="000512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69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7236E" w:rsidRDefault="00051262" w:rsidP="000D7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«Идрица»                                           </w:t>
      </w:r>
      <w:r w:rsidR="00A669A1">
        <w:rPr>
          <w:rFonts w:ascii="Times New Roman" w:hAnsi="Times New Roman" w:cs="Times New Roman"/>
          <w:sz w:val="28"/>
          <w:szCs w:val="28"/>
        </w:rPr>
        <w:t>М.Г.</w:t>
      </w:r>
      <w:r w:rsidR="00F51D44">
        <w:rPr>
          <w:rFonts w:ascii="Times New Roman" w:hAnsi="Times New Roman" w:cs="Times New Roman"/>
          <w:sz w:val="28"/>
          <w:szCs w:val="28"/>
        </w:rPr>
        <w:t xml:space="preserve"> </w:t>
      </w:r>
      <w:r w:rsidR="00A669A1">
        <w:rPr>
          <w:rFonts w:ascii="Times New Roman" w:hAnsi="Times New Roman" w:cs="Times New Roman"/>
          <w:sz w:val="28"/>
          <w:szCs w:val="28"/>
        </w:rPr>
        <w:t>Лазовик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4688" w:rsidRPr="009B5ADA" w:rsidRDefault="00244688" w:rsidP="000D7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44688" w:rsidRPr="009B5ADA" w:rsidSect="00AB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594A"/>
    <w:multiLevelType w:val="multilevel"/>
    <w:tmpl w:val="8B1E7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7064E3"/>
    <w:multiLevelType w:val="hybridMultilevel"/>
    <w:tmpl w:val="52EA5E80"/>
    <w:lvl w:ilvl="0" w:tplc="7E7A9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11741"/>
    <w:multiLevelType w:val="hybridMultilevel"/>
    <w:tmpl w:val="14EE648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C2B82"/>
    <w:multiLevelType w:val="hybridMultilevel"/>
    <w:tmpl w:val="CF72D92E"/>
    <w:lvl w:ilvl="0" w:tplc="CC6E3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3C4A9A"/>
    <w:multiLevelType w:val="multilevel"/>
    <w:tmpl w:val="15E43C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2160"/>
      </w:pPr>
      <w:rPr>
        <w:rFonts w:hint="default"/>
      </w:rPr>
    </w:lvl>
  </w:abstractNum>
  <w:abstractNum w:abstractNumId="5">
    <w:nsid w:val="4EDF0EF0"/>
    <w:multiLevelType w:val="hybridMultilevel"/>
    <w:tmpl w:val="2DC65624"/>
    <w:lvl w:ilvl="0" w:tplc="D1D0A0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4D02"/>
    <w:rsid w:val="00002961"/>
    <w:rsid w:val="00025CF0"/>
    <w:rsid w:val="00027783"/>
    <w:rsid w:val="000333C8"/>
    <w:rsid w:val="000435CA"/>
    <w:rsid w:val="00047E14"/>
    <w:rsid w:val="00051262"/>
    <w:rsid w:val="000B000F"/>
    <w:rsid w:val="000C15A6"/>
    <w:rsid w:val="000C6697"/>
    <w:rsid w:val="000D44DB"/>
    <w:rsid w:val="000D7016"/>
    <w:rsid w:val="000E7FE0"/>
    <w:rsid w:val="000F1AD6"/>
    <w:rsid w:val="00174848"/>
    <w:rsid w:val="00180C2D"/>
    <w:rsid w:val="0018712C"/>
    <w:rsid w:val="001932DC"/>
    <w:rsid w:val="001962F9"/>
    <w:rsid w:val="001B68D9"/>
    <w:rsid w:val="001C0838"/>
    <w:rsid w:val="001C3CC8"/>
    <w:rsid w:val="001C728F"/>
    <w:rsid w:val="001F1680"/>
    <w:rsid w:val="001F3BF5"/>
    <w:rsid w:val="001F7408"/>
    <w:rsid w:val="002055AE"/>
    <w:rsid w:val="00244688"/>
    <w:rsid w:val="002820D3"/>
    <w:rsid w:val="00291FBF"/>
    <w:rsid w:val="002E6C37"/>
    <w:rsid w:val="002E7578"/>
    <w:rsid w:val="002F0A0E"/>
    <w:rsid w:val="00303C85"/>
    <w:rsid w:val="00305FC1"/>
    <w:rsid w:val="00333D0B"/>
    <w:rsid w:val="00345566"/>
    <w:rsid w:val="00351FE4"/>
    <w:rsid w:val="00370165"/>
    <w:rsid w:val="00385B57"/>
    <w:rsid w:val="003C63D5"/>
    <w:rsid w:val="003D460D"/>
    <w:rsid w:val="00400A2D"/>
    <w:rsid w:val="004218FB"/>
    <w:rsid w:val="004339BF"/>
    <w:rsid w:val="00436E3B"/>
    <w:rsid w:val="00437406"/>
    <w:rsid w:val="004434AC"/>
    <w:rsid w:val="00464296"/>
    <w:rsid w:val="00490E3A"/>
    <w:rsid w:val="00495305"/>
    <w:rsid w:val="004A2E15"/>
    <w:rsid w:val="004A50A4"/>
    <w:rsid w:val="004B6A2A"/>
    <w:rsid w:val="005143EE"/>
    <w:rsid w:val="0051586A"/>
    <w:rsid w:val="005233F5"/>
    <w:rsid w:val="005536D2"/>
    <w:rsid w:val="005604B5"/>
    <w:rsid w:val="00583FD7"/>
    <w:rsid w:val="005F44A0"/>
    <w:rsid w:val="00621492"/>
    <w:rsid w:val="00631F64"/>
    <w:rsid w:val="00642BDA"/>
    <w:rsid w:val="0068624A"/>
    <w:rsid w:val="00691950"/>
    <w:rsid w:val="006947C3"/>
    <w:rsid w:val="006966A0"/>
    <w:rsid w:val="006A1A31"/>
    <w:rsid w:val="006C20DD"/>
    <w:rsid w:val="006E18AE"/>
    <w:rsid w:val="006E7B0E"/>
    <w:rsid w:val="006F4B79"/>
    <w:rsid w:val="00701E01"/>
    <w:rsid w:val="0071304B"/>
    <w:rsid w:val="007275B1"/>
    <w:rsid w:val="00731E07"/>
    <w:rsid w:val="007602F5"/>
    <w:rsid w:val="0076340B"/>
    <w:rsid w:val="007963C6"/>
    <w:rsid w:val="007B0EDB"/>
    <w:rsid w:val="007B242E"/>
    <w:rsid w:val="007C3B5F"/>
    <w:rsid w:val="007D09C4"/>
    <w:rsid w:val="007E5D8B"/>
    <w:rsid w:val="00817F16"/>
    <w:rsid w:val="00853559"/>
    <w:rsid w:val="008D2D70"/>
    <w:rsid w:val="008E5522"/>
    <w:rsid w:val="00904590"/>
    <w:rsid w:val="00927ABB"/>
    <w:rsid w:val="009361F5"/>
    <w:rsid w:val="00944F92"/>
    <w:rsid w:val="00953FB5"/>
    <w:rsid w:val="009663AA"/>
    <w:rsid w:val="00991BAD"/>
    <w:rsid w:val="009B5ADA"/>
    <w:rsid w:val="009D2622"/>
    <w:rsid w:val="009D50C1"/>
    <w:rsid w:val="009D71A5"/>
    <w:rsid w:val="009E1BD3"/>
    <w:rsid w:val="009F74F2"/>
    <w:rsid w:val="00A16E5E"/>
    <w:rsid w:val="00A669A1"/>
    <w:rsid w:val="00A973E6"/>
    <w:rsid w:val="00AB38B7"/>
    <w:rsid w:val="00AB3C68"/>
    <w:rsid w:val="00AC5660"/>
    <w:rsid w:val="00AC6ED0"/>
    <w:rsid w:val="00AE71AE"/>
    <w:rsid w:val="00AF75CB"/>
    <w:rsid w:val="00B04FFE"/>
    <w:rsid w:val="00B134B9"/>
    <w:rsid w:val="00B205B4"/>
    <w:rsid w:val="00B323A5"/>
    <w:rsid w:val="00B35CA1"/>
    <w:rsid w:val="00B562D9"/>
    <w:rsid w:val="00B63FB4"/>
    <w:rsid w:val="00B65888"/>
    <w:rsid w:val="00B763ED"/>
    <w:rsid w:val="00B85F59"/>
    <w:rsid w:val="00BA754D"/>
    <w:rsid w:val="00BC6EFB"/>
    <w:rsid w:val="00C03762"/>
    <w:rsid w:val="00C1421D"/>
    <w:rsid w:val="00C14B19"/>
    <w:rsid w:val="00C46A65"/>
    <w:rsid w:val="00C52A91"/>
    <w:rsid w:val="00C7236E"/>
    <w:rsid w:val="00C800BB"/>
    <w:rsid w:val="00C840F2"/>
    <w:rsid w:val="00CA0FA4"/>
    <w:rsid w:val="00CB3442"/>
    <w:rsid w:val="00CB3A8C"/>
    <w:rsid w:val="00CC3F78"/>
    <w:rsid w:val="00CD4A03"/>
    <w:rsid w:val="00CD5CD0"/>
    <w:rsid w:val="00CE2873"/>
    <w:rsid w:val="00CF0234"/>
    <w:rsid w:val="00D27441"/>
    <w:rsid w:val="00D27F28"/>
    <w:rsid w:val="00D3773F"/>
    <w:rsid w:val="00D728E1"/>
    <w:rsid w:val="00D8594A"/>
    <w:rsid w:val="00D86F57"/>
    <w:rsid w:val="00D95644"/>
    <w:rsid w:val="00DB6480"/>
    <w:rsid w:val="00DC12CD"/>
    <w:rsid w:val="00DD2E9F"/>
    <w:rsid w:val="00DE1754"/>
    <w:rsid w:val="00E028D0"/>
    <w:rsid w:val="00E05056"/>
    <w:rsid w:val="00E1399B"/>
    <w:rsid w:val="00E31986"/>
    <w:rsid w:val="00E535E1"/>
    <w:rsid w:val="00E62A06"/>
    <w:rsid w:val="00E64D02"/>
    <w:rsid w:val="00E9016B"/>
    <w:rsid w:val="00EA0FF0"/>
    <w:rsid w:val="00EA2173"/>
    <w:rsid w:val="00EB11C6"/>
    <w:rsid w:val="00EC47DA"/>
    <w:rsid w:val="00ED7EEE"/>
    <w:rsid w:val="00EE35C9"/>
    <w:rsid w:val="00F0478F"/>
    <w:rsid w:val="00F10926"/>
    <w:rsid w:val="00F33174"/>
    <w:rsid w:val="00F440F4"/>
    <w:rsid w:val="00F50E0C"/>
    <w:rsid w:val="00F51D44"/>
    <w:rsid w:val="00F86A62"/>
    <w:rsid w:val="00F87BE6"/>
    <w:rsid w:val="00FB6B48"/>
    <w:rsid w:val="00FC0866"/>
    <w:rsid w:val="00FE3883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64D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64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64D0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C15A6"/>
    <w:pPr>
      <w:ind w:left="720"/>
      <w:contextualSpacing/>
    </w:pPr>
  </w:style>
  <w:style w:type="table" w:styleId="a5">
    <w:name w:val="Table Grid"/>
    <w:basedOn w:val="a1"/>
    <w:uiPriority w:val="59"/>
    <w:rsid w:val="00DC1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D728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B9879-1AED-41A9-975D-6C6F1D1B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idrica</cp:lastModifiedBy>
  <cp:revision>105</cp:revision>
  <cp:lastPrinted>2020-01-09T09:38:00Z</cp:lastPrinted>
  <dcterms:created xsi:type="dcterms:W3CDTF">2014-02-06T05:59:00Z</dcterms:created>
  <dcterms:modified xsi:type="dcterms:W3CDTF">2020-01-09T10:11:00Z</dcterms:modified>
</cp:coreProperties>
</file>